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B594B" w14:textId="77777777" w:rsidR="0009639B" w:rsidRPr="00AF6E90" w:rsidRDefault="0009639B" w:rsidP="000963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_Hlk144562164"/>
      <w:bookmarkEnd w:id="0"/>
      <w:r w:rsidRPr="00AF6E90">
        <w:rPr>
          <w:rFonts w:ascii="Times New Roman" w:eastAsia="Times New Roman" w:hAnsi="Times New Roman" w:cs="Times New Roman"/>
          <w:b/>
          <w:i/>
          <w:sz w:val="28"/>
          <w:szCs w:val="28"/>
        </w:rPr>
        <w:t>На правах рукописи</w:t>
      </w:r>
    </w:p>
    <w:p w14:paraId="03EFB5BA" w14:textId="77777777" w:rsidR="0009639B" w:rsidRDefault="0009639B" w:rsidP="002C2112">
      <w:pPr>
        <w:pStyle w:val="ReportHead"/>
        <w:suppressAutoHyphens/>
        <w:rPr>
          <w:sz w:val="24"/>
          <w:szCs w:val="24"/>
        </w:rPr>
      </w:pPr>
    </w:p>
    <w:p w14:paraId="1B514D5E" w14:textId="56E40063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  <w:r w:rsidRPr="00C20E9D">
        <w:rPr>
          <w:sz w:val="24"/>
          <w:szCs w:val="24"/>
        </w:rPr>
        <w:t>Минобрнауки России</w:t>
      </w:r>
    </w:p>
    <w:p w14:paraId="1911D968" w14:textId="77777777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</w:p>
    <w:p w14:paraId="5CCE1E7B" w14:textId="77777777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  <w:r w:rsidRPr="00C20E9D">
        <w:rPr>
          <w:sz w:val="24"/>
          <w:szCs w:val="24"/>
        </w:rPr>
        <w:t>Бузулукский гуманитарно-технологический институт (филиал)</w:t>
      </w:r>
    </w:p>
    <w:p w14:paraId="4D813385" w14:textId="77777777" w:rsidR="00FF493A" w:rsidRDefault="002C2112" w:rsidP="002C2112">
      <w:pPr>
        <w:pStyle w:val="ReportHead"/>
        <w:suppressAutoHyphens/>
        <w:rPr>
          <w:sz w:val="24"/>
          <w:szCs w:val="24"/>
        </w:rPr>
      </w:pPr>
      <w:r w:rsidRPr="00C20E9D">
        <w:rPr>
          <w:sz w:val="24"/>
          <w:szCs w:val="24"/>
        </w:rPr>
        <w:t xml:space="preserve">федерального государственного бюджетного образовательного </w:t>
      </w:r>
    </w:p>
    <w:p w14:paraId="0812465F" w14:textId="0760E234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  <w:r w:rsidRPr="00C20E9D">
        <w:rPr>
          <w:sz w:val="24"/>
          <w:szCs w:val="24"/>
        </w:rPr>
        <w:t>учреждения</w:t>
      </w:r>
      <w:r w:rsidR="00FF493A">
        <w:rPr>
          <w:sz w:val="24"/>
          <w:szCs w:val="24"/>
        </w:rPr>
        <w:t xml:space="preserve"> </w:t>
      </w:r>
      <w:r w:rsidRPr="00C20E9D">
        <w:rPr>
          <w:sz w:val="24"/>
          <w:szCs w:val="24"/>
        </w:rPr>
        <w:t>высшего образования</w:t>
      </w:r>
    </w:p>
    <w:p w14:paraId="4022537F" w14:textId="018E02CA" w:rsidR="002C2112" w:rsidRPr="00C20E9D" w:rsidRDefault="0094355B" w:rsidP="002C2112">
      <w:pPr>
        <w:pStyle w:val="ReportHead"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2C2112" w:rsidRPr="00C20E9D">
        <w:rPr>
          <w:b/>
          <w:sz w:val="24"/>
          <w:szCs w:val="24"/>
        </w:rPr>
        <w:t>Оренбургский государственный университет</w:t>
      </w:r>
      <w:r w:rsidR="00FF493A">
        <w:rPr>
          <w:b/>
          <w:sz w:val="24"/>
          <w:szCs w:val="24"/>
        </w:rPr>
        <w:t xml:space="preserve"> им. В.А. Бондаренко</w:t>
      </w:r>
      <w:r>
        <w:rPr>
          <w:b/>
          <w:sz w:val="24"/>
          <w:szCs w:val="24"/>
        </w:rPr>
        <w:t>»</w:t>
      </w:r>
    </w:p>
    <w:p w14:paraId="7FEA16AF" w14:textId="77777777" w:rsidR="002C2112" w:rsidRPr="00C20E9D" w:rsidRDefault="002C2112" w:rsidP="002C2112">
      <w:pPr>
        <w:pStyle w:val="ReportHead"/>
        <w:suppressAutoHyphens/>
        <w:rPr>
          <w:b/>
          <w:sz w:val="24"/>
          <w:szCs w:val="24"/>
        </w:rPr>
      </w:pPr>
    </w:p>
    <w:p w14:paraId="527538D3" w14:textId="77777777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</w:p>
    <w:p w14:paraId="7611DD3A" w14:textId="77777777" w:rsidR="002C2112" w:rsidRPr="00C15571" w:rsidRDefault="002C2112" w:rsidP="002C2112">
      <w:pPr>
        <w:pStyle w:val="ReportHead"/>
        <w:suppressAutoHyphens/>
        <w:rPr>
          <w:sz w:val="24"/>
          <w:szCs w:val="24"/>
        </w:rPr>
      </w:pPr>
      <w:r w:rsidRPr="00C20E9D">
        <w:rPr>
          <w:sz w:val="24"/>
          <w:szCs w:val="24"/>
        </w:rPr>
        <w:t>Кафедра пе</w:t>
      </w:r>
      <w:r w:rsidR="00A20686">
        <w:rPr>
          <w:sz w:val="24"/>
          <w:szCs w:val="24"/>
        </w:rPr>
        <w:t xml:space="preserve">дагогического образования </w:t>
      </w:r>
    </w:p>
    <w:p w14:paraId="2660ED76" w14:textId="77777777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</w:p>
    <w:p w14:paraId="6F829737" w14:textId="77777777" w:rsidR="002C2112" w:rsidRPr="00C20E9D" w:rsidRDefault="002C2112" w:rsidP="002C2112">
      <w:pPr>
        <w:pStyle w:val="ReportHead"/>
        <w:suppressAutoHyphens/>
        <w:rPr>
          <w:sz w:val="24"/>
          <w:szCs w:val="24"/>
        </w:rPr>
      </w:pPr>
    </w:p>
    <w:p w14:paraId="7FF00087" w14:textId="77777777" w:rsidR="0026098C" w:rsidRDefault="0026098C" w:rsidP="0026098C">
      <w:pPr>
        <w:spacing w:after="0" w:line="240" w:lineRule="auto"/>
        <w:ind w:left="567" w:hanging="141"/>
        <w:contextualSpacing/>
        <w:jc w:val="center"/>
        <w:rPr>
          <w:rFonts w:eastAsia="Times New Roman"/>
          <w:sz w:val="28"/>
          <w:szCs w:val="24"/>
          <w:lang w:eastAsia="ru-RU"/>
        </w:rPr>
      </w:pPr>
    </w:p>
    <w:p w14:paraId="35513C72" w14:textId="77777777" w:rsidR="002C2112" w:rsidRDefault="002C2112" w:rsidP="0026098C">
      <w:pPr>
        <w:spacing w:after="0" w:line="240" w:lineRule="auto"/>
        <w:ind w:left="567" w:hanging="141"/>
        <w:contextualSpacing/>
        <w:jc w:val="center"/>
        <w:rPr>
          <w:rFonts w:eastAsia="Times New Roman"/>
          <w:sz w:val="28"/>
          <w:szCs w:val="24"/>
          <w:lang w:eastAsia="ru-RU"/>
        </w:rPr>
      </w:pPr>
    </w:p>
    <w:p w14:paraId="430508F7" w14:textId="77777777" w:rsidR="002C2112" w:rsidRPr="00536036" w:rsidRDefault="002C2112" w:rsidP="0026098C">
      <w:pPr>
        <w:spacing w:after="0" w:line="240" w:lineRule="auto"/>
        <w:ind w:left="567" w:hanging="141"/>
        <w:contextualSpacing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14:paraId="3335CC50" w14:textId="77777777" w:rsidR="0026098C" w:rsidRPr="00536036" w:rsidRDefault="0026098C" w:rsidP="0026098C">
      <w:pPr>
        <w:pStyle w:val="Default"/>
        <w:jc w:val="center"/>
      </w:pPr>
    </w:p>
    <w:p w14:paraId="31EBF813" w14:textId="77777777" w:rsidR="0026098C" w:rsidRPr="00545ABA" w:rsidRDefault="0026098C" w:rsidP="0009639B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45ABA">
        <w:rPr>
          <w:rFonts w:ascii="Times New Roman" w:eastAsia="Times New Roman" w:hAnsi="Times New Roman"/>
          <w:b/>
          <w:sz w:val="28"/>
          <w:szCs w:val="28"/>
        </w:rPr>
        <w:t>Методические указания для обучающихся по освоению дисциплины</w:t>
      </w:r>
    </w:p>
    <w:p w14:paraId="39507CD4" w14:textId="77777777" w:rsidR="0095221E" w:rsidRDefault="0095221E" w:rsidP="0026098C">
      <w:pPr>
        <w:pStyle w:val="ReportHead"/>
        <w:suppressAutoHyphens/>
        <w:ind w:firstLine="709"/>
        <w:rPr>
          <w:i/>
          <w:sz w:val="24"/>
          <w:szCs w:val="24"/>
        </w:rPr>
      </w:pPr>
    </w:p>
    <w:p w14:paraId="4498B0AB" w14:textId="0AEFF2A2" w:rsidR="0026098C" w:rsidRPr="0095221E" w:rsidRDefault="00C8305D" w:rsidP="0026098C">
      <w:pPr>
        <w:pStyle w:val="ReportHead"/>
        <w:suppressAutoHyphens/>
        <w:ind w:firstLine="709"/>
        <w:rPr>
          <w:i/>
          <w:szCs w:val="28"/>
        </w:rPr>
      </w:pPr>
      <w:r w:rsidRPr="00C8305D">
        <w:t xml:space="preserve"> </w:t>
      </w:r>
      <w:r w:rsidRPr="00C8305D">
        <w:rPr>
          <w:i/>
          <w:szCs w:val="28"/>
        </w:rPr>
        <w:t>«Б1.Д.В.1 Психология безопасности»</w:t>
      </w:r>
    </w:p>
    <w:p w14:paraId="05E6DE31" w14:textId="77777777" w:rsidR="0095221E" w:rsidRDefault="0095221E" w:rsidP="0026098C">
      <w:pPr>
        <w:pStyle w:val="ReportHead"/>
        <w:suppressAutoHyphens/>
        <w:ind w:firstLine="709"/>
        <w:rPr>
          <w:sz w:val="24"/>
          <w:szCs w:val="24"/>
        </w:rPr>
      </w:pPr>
    </w:p>
    <w:p w14:paraId="30BE59B4" w14:textId="40793B5B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  <w:r w:rsidRPr="0009639B">
        <w:rPr>
          <w:sz w:val="24"/>
          <w:szCs w:val="24"/>
        </w:rPr>
        <w:t>Уровень высшего образования</w:t>
      </w:r>
    </w:p>
    <w:p w14:paraId="1E90E079" w14:textId="77777777" w:rsidR="0095221E" w:rsidRDefault="0095221E" w:rsidP="0026098C">
      <w:pPr>
        <w:pStyle w:val="ReportHead"/>
        <w:suppressAutoHyphens/>
        <w:ind w:firstLine="709"/>
        <w:rPr>
          <w:sz w:val="24"/>
          <w:szCs w:val="24"/>
        </w:rPr>
      </w:pPr>
    </w:p>
    <w:p w14:paraId="1184101B" w14:textId="04E69FE6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  <w:r w:rsidRPr="0009639B">
        <w:rPr>
          <w:sz w:val="24"/>
          <w:szCs w:val="24"/>
        </w:rPr>
        <w:t>БАКАЛАВРИАТ</w:t>
      </w:r>
    </w:p>
    <w:p w14:paraId="126A9AC0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  <w:r w:rsidRPr="0009639B">
        <w:rPr>
          <w:sz w:val="24"/>
          <w:szCs w:val="24"/>
        </w:rPr>
        <w:t>Направление подготовки</w:t>
      </w:r>
    </w:p>
    <w:p w14:paraId="1EBF8168" w14:textId="6419519E" w:rsidR="0026098C" w:rsidRPr="0009639B" w:rsidRDefault="004F1516" w:rsidP="0026098C">
      <w:pPr>
        <w:pStyle w:val="ReportHead"/>
        <w:suppressAutoHyphens/>
        <w:ind w:firstLine="709"/>
        <w:rPr>
          <w:i/>
          <w:sz w:val="24"/>
          <w:szCs w:val="24"/>
          <w:u w:val="single"/>
        </w:rPr>
      </w:pPr>
      <w:r w:rsidRPr="004F1516">
        <w:rPr>
          <w:i/>
          <w:sz w:val="24"/>
          <w:szCs w:val="24"/>
          <w:u w:val="single"/>
        </w:rPr>
        <w:t>20.03.01 Техносферная безопасность</w:t>
      </w:r>
    </w:p>
    <w:p w14:paraId="33D43B76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  <w:vertAlign w:val="superscript"/>
        </w:rPr>
      </w:pPr>
      <w:r w:rsidRPr="0009639B">
        <w:rPr>
          <w:sz w:val="24"/>
          <w:szCs w:val="24"/>
          <w:vertAlign w:val="superscript"/>
        </w:rPr>
        <w:t>(код и наименование направления подготовки)</w:t>
      </w:r>
    </w:p>
    <w:p w14:paraId="6FF9FF0C" w14:textId="45E37A0E" w:rsidR="00D40646" w:rsidRPr="0009639B" w:rsidRDefault="004F1516" w:rsidP="00D40646">
      <w:pPr>
        <w:pStyle w:val="ReportHead"/>
        <w:suppressAutoHyphens/>
        <w:rPr>
          <w:i/>
          <w:sz w:val="24"/>
          <w:szCs w:val="24"/>
          <w:u w:val="single"/>
          <w:lang w:eastAsia="x-none"/>
        </w:rPr>
      </w:pPr>
      <w:r w:rsidRPr="004F1516">
        <w:t xml:space="preserve"> </w:t>
      </w:r>
      <w:r w:rsidRPr="004F1516">
        <w:rPr>
          <w:i/>
          <w:sz w:val="24"/>
          <w:szCs w:val="24"/>
          <w:u w:val="single"/>
        </w:rPr>
        <w:t>Безопасность жизнедеятельности и охрана труда</w:t>
      </w:r>
    </w:p>
    <w:p w14:paraId="64BA5FC0" w14:textId="77777777" w:rsidR="0026098C" w:rsidRPr="0009639B" w:rsidRDefault="0026098C" w:rsidP="0026098C">
      <w:pPr>
        <w:pStyle w:val="ReportHead"/>
        <w:suppressAutoHyphens/>
        <w:rPr>
          <w:i/>
          <w:sz w:val="24"/>
          <w:szCs w:val="24"/>
          <w:u w:val="single"/>
        </w:rPr>
      </w:pPr>
    </w:p>
    <w:p w14:paraId="5CF83445" w14:textId="77777777" w:rsidR="0026098C" w:rsidRPr="0009639B" w:rsidRDefault="0026098C" w:rsidP="0026098C">
      <w:pPr>
        <w:pStyle w:val="ReportHead"/>
        <w:suppressAutoHyphens/>
        <w:rPr>
          <w:sz w:val="24"/>
          <w:szCs w:val="24"/>
          <w:vertAlign w:val="superscript"/>
        </w:rPr>
      </w:pPr>
      <w:r w:rsidRPr="0009639B"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8FA2E02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  <w:r w:rsidRPr="0009639B">
        <w:rPr>
          <w:sz w:val="24"/>
          <w:szCs w:val="24"/>
        </w:rPr>
        <w:t xml:space="preserve"> Тип образовательной программы</w:t>
      </w:r>
    </w:p>
    <w:p w14:paraId="70C3CEA0" w14:textId="77777777" w:rsidR="0026098C" w:rsidRPr="0009639B" w:rsidRDefault="0026098C" w:rsidP="0026098C">
      <w:pPr>
        <w:pStyle w:val="ReportHead"/>
        <w:suppressAutoHyphens/>
        <w:ind w:firstLine="709"/>
        <w:rPr>
          <w:i/>
          <w:sz w:val="24"/>
          <w:szCs w:val="24"/>
          <w:u w:val="single"/>
        </w:rPr>
      </w:pPr>
      <w:r w:rsidRPr="0009639B">
        <w:rPr>
          <w:i/>
          <w:sz w:val="24"/>
          <w:szCs w:val="24"/>
          <w:u w:val="single"/>
        </w:rPr>
        <w:t>Программа академического бакалавриата</w:t>
      </w:r>
    </w:p>
    <w:p w14:paraId="22DAD068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</w:p>
    <w:p w14:paraId="3F79D80F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  <w:r w:rsidRPr="0009639B">
        <w:rPr>
          <w:sz w:val="24"/>
          <w:szCs w:val="24"/>
        </w:rPr>
        <w:t>Квалификация</w:t>
      </w:r>
    </w:p>
    <w:p w14:paraId="40628CB8" w14:textId="77777777" w:rsidR="0026098C" w:rsidRPr="0009639B" w:rsidRDefault="0026098C" w:rsidP="0026098C">
      <w:pPr>
        <w:pStyle w:val="ReportHead"/>
        <w:suppressAutoHyphens/>
        <w:ind w:firstLine="709"/>
        <w:rPr>
          <w:i/>
          <w:sz w:val="24"/>
          <w:szCs w:val="24"/>
          <w:u w:val="single"/>
        </w:rPr>
      </w:pPr>
      <w:r w:rsidRPr="0009639B">
        <w:rPr>
          <w:i/>
          <w:sz w:val="24"/>
          <w:szCs w:val="24"/>
          <w:u w:val="single"/>
        </w:rPr>
        <w:t>Бакалавр</w:t>
      </w:r>
    </w:p>
    <w:p w14:paraId="1FBD3D72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  <w:r w:rsidRPr="0009639B">
        <w:rPr>
          <w:sz w:val="24"/>
          <w:szCs w:val="24"/>
        </w:rPr>
        <w:t>Форма обучения</w:t>
      </w:r>
    </w:p>
    <w:p w14:paraId="39EB06A5" w14:textId="77777777" w:rsidR="0026098C" w:rsidRPr="0009639B" w:rsidRDefault="0026098C" w:rsidP="0026098C">
      <w:pPr>
        <w:pStyle w:val="ReportHead"/>
        <w:suppressAutoHyphens/>
        <w:ind w:firstLine="709"/>
        <w:rPr>
          <w:i/>
          <w:sz w:val="24"/>
          <w:szCs w:val="24"/>
          <w:u w:val="single"/>
        </w:rPr>
      </w:pPr>
      <w:r w:rsidRPr="0009639B">
        <w:rPr>
          <w:i/>
          <w:sz w:val="24"/>
          <w:szCs w:val="24"/>
          <w:u w:val="single"/>
        </w:rPr>
        <w:t>Заочная</w:t>
      </w:r>
    </w:p>
    <w:p w14:paraId="086AC5AE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</w:p>
    <w:p w14:paraId="032E609B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</w:p>
    <w:p w14:paraId="253CDD39" w14:textId="77777777" w:rsidR="0026098C" w:rsidRPr="0009639B" w:rsidRDefault="0026098C" w:rsidP="0026098C">
      <w:pPr>
        <w:pStyle w:val="ReportHead"/>
        <w:suppressAutoHyphens/>
        <w:ind w:firstLine="709"/>
        <w:rPr>
          <w:sz w:val="24"/>
          <w:szCs w:val="24"/>
        </w:rPr>
      </w:pPr>
    </w:p>
    <w:p w14:paraId="2AFF8F0E" w14:textId="77777777" w:rsidR="0026098C" w:rsidRPr="0009639B" w:rsidRDefault="0026098C" w:rsidP="0026098C">
      <w:pPr>
        <w:pStyle w:val="ReportHead"/>
        <w:suppressAutoHyphens/>
        <w:ind w:firstLine="709"/>
        <w:jc w:val="both"/>
        <w:rPr>
          <w:sz w:val="24"/>
          <w:szCs w:val="24"/>
        </w:rPr>
      </w:pPr>
    </w:p>
    <w:p w14:paraId="291FD12C" w14:textId="77777777" w:rsidR="0026098C" w:rsidRPr="00545ABA" w:rsidRDefault="0026098C" w:rsidP="0026098C">
      <w:pPr>
        <w:pStyle w:val="ReportHead"/>
        <w:suppressAutoHyphens/>
        <w:ind w:firstLine="709"/>
        <w:jc w:val="both"/>
        <w:rPr>
          <w:szCs w:val="28"/>
        </w:rPr>
      </w:pPr>
    </w:p>
    <w:p w14:paraId="44A84A98" w14:textId="77777777" w:rsidR="0026098C" w:rsidRPr="00545ABA" w:rsidRDefault="0026098C" w:rsidP="0026098C">
      <w:pPr>
        <w:pStyle w:val="ReportHead"/>
        <w:suppressAutoHyphens/>
        <w:ind w:firstLine="709"/>
        <w:jc w:val="both"/>
        <w:rPr>
          <w:szCs w:val="28"/>
        </w:rPr>
      </w:pPr>
    </w:p>
    <w:p w14:paraId="0742793F" w14:textId="77777777" w:rsidR="0026098C" w:rsidRPr="00545ABA" w:rsidRDefault="0026098C" w:rsidP="0026098C">
      <w:pPr>
        <w:pStyle w:val="ReportHead"/>
        <w:suppressAutoHyphens/>
        <w:ind w:firstLine="709"/>
        <w:rPr>
          <w:szCs w:val="28"/>
        </w:rPr>
      </w:pPr>
    </w:p>
    <w:p w14:paraId="1C321911" w14:textId="77777777" w:rsidR="0026098C" w:rsidRPr="00545ABA" w:rsidRDefault="0026098C" w:rsidP="0026098C">
      <w:pPr>
        <w:pStyle w:val="ReportHead"/>
        <w:suppressAutoHyphens/>
        <w:jc w:val="left"/>
        <w:rPr>
          <w:szCs w:val="28"/>
        </w:rPr>
      </w:pPr>
    </w:p>
    <w:p w14:paraId="48F856F9" w14:textId="77777777" w:rsidR="00203F0C" w:rsidRPr="003D6BEF" w:rsidRDefault="00203F0C" w:rsidP="00203F0C">
      <w:pPr>
        <w:pStyle w:val="ReportHead"/>
        <w:suppressAutoHyphens/>
        <w:ind w:firstLine="709"/>
        <w:jc w:val="left"/>
        <w:rPr>
          <w:szCs w:val="28"/>
        </w:rPr>
      </w:pPr>
      <w:r w:rsidRPr="003D6BEF">
        <w:rPr>
          <w:szCs w:val="28"/>
        </w:rPr>
        <w:t xml:space="preserve">                                          </w:t>
      </w:r>
    </w:p>
    <w:p w14:paraId="6EF4FB9A" w14:textId="77777777" w:rsidR="00A7328B" w:rsidRDefault="00A7328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21D60B3" w14:textId="4D51902D" w:rsidR="00A7328B" w:rsidRPr="00AF6E90" w:rsidRDefault="00A7328B" w:rsidP="00A7328B">
      <w:pPr>
        <w:tabs>
          <w:tab w:val="left" w:pos="6585"/>
          <w:tab w:val="left" w:pos="10432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F6E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Составитель: </w:t>
      </w:r>
      <w:r w:rsidRPr="00AF6E90">
        <w:rPr>
          <w:rFonts w:ascii="Times New Roman" w:eastAsia="Calibri" w:hAnsi="Times New Roman" w:cs="Times New Roman"/>
          <w:sz w:val="28"/>
          <w:szCs w:val="28"/>
          <w:u w:val="single"/>
        </w:rPr>
        <w:tab/>
      </w:r>
      <w:r w:rsidR="00FF493A">
        <w:rPr>
          <w:rFonts w:ascii="Times New Roman" w:eastAsia="Calibri" w:hAnsi="Times New Roman" w:cs="Times New Roman"/>
          <w:sz w:val="28"/>
          <w:szCs w:val="28"/>
        </w:rPr>
        <w:t>О.Н. Григорьева</w:t>
      </w:r>
      <w:r w:rsidRPr="00AF6E90">
        <w:rPr>
          <w:rFonts w:ascii="Times New Roman" w:eastAsia="Calibri" w:hAnsi="Times New Roman" w:cs="Times New Roman"/>
          <w:sz w:val="28"/>
          <w:szCs w:val="28"/>
        </w:rPr>
        <w:tab/>
      </w:r>
    </w:p>
    <w:p w14:paraId="3C135891" w14:textId="77777777" w:rsidR="00A7328B" w:rsidRPr="00AF6E90" w:rsidRDefault="00A7328B" w:rsidP="00A73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398C97" w14:textId="77777777" w:rsidR="00A7328B" w:rsidRPr="00AF6E90" w:rsidRDefault="00A7328B" w:rsidP="00A7328B">
      <w:pPr>
        <w:suppressAutoHyphens/>
        <w:spacing w:after="0" w:line="240" w:lineRule="auto"/>
        <w:ind w:firstLine="85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D36C80" w14:textId="77777777" w:rsidR="00A7328B" w:rsidRPr="008030B6" w:rsidRDefault="00A7328B" w:rsidP="00A732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AF6E90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AF6E90">
        <w:rPr>
          <w:rFonts w:ascii="Times New Roman" w:eastAsia="Calibri" w:hAnsi="Times New Roman" w:cs="Times New Roman"/>
          <w:sz w:val="28"/>
          <w:szCs w:val="28"/>
        </w:rPr>
        <w:t>кафедры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педагогического образования </w:t>
      </w:r>
    </w:p>
    <w:p w14:paraId="50F636B4" w14:textId="77777777" w:rsidR="00A7328B" w:rsidRPr="00AF6E90" w:rsidRDefault="00A7328B" w:rsidP="00A7328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9D66D1" w14:textId="77777777" w:rsidR="00A7328B" w:rsidRDefault="00A7328B" w:rsidP="00A732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17E2816" w14:textId="1823B6F1" w:rsidR="00A7328B" w:rsidRDefault="00A7328B" w:rsidP="00A732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FD48465" w14:textId="77777777" w:rsidR="00A7328B" w:rsidRPr="00CE1F32" w:rsidRDefault="00A7328B" w:rsidP="00A7328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1F32">
        <w:rPr>
          <w:rFonts w:ascii="Times New Roman" w:eastAsia="Calibri" w:hAnsi="Times New Roman" w:cs="Times New Roman"/>
          <w:color w:val="000000"/>
          <w:sz w:val="28"/>
          <w:szCs w:val="28"/>
        </w:rPr>
        <w:t>Декан факультета экономики и права _______________О.Н.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E1F32">
        <w:rPr>
          <w:rFonts w:ascii="Times New Roman" w:eastAsia="Calibri" w:hAnsi="Times New Roman" w:cs="Times New Roman"/>
          <w:color w:val="000000"/>
          <w:sz w:val="28"/>
          <w:szCs w:val="28"/>
        </w:rPr>
        <w:t>Григорьева</w:t>
      </w:r>
    </w:p>
    <w:p w14:paraId="76E7FD91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3CF7980A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019094EC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22ADDAAF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02AB20DA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7A180FCA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0822B09D" w14:textId="77777777" w:rsidR="00A7328B" w:rsidRPr="00AF6E90" w:rsidRDefault="00A7328B" w:rsidP="00A7328B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</w:pPr>
    </w:p>
    <w:p w14:paraId="35DE18FB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4711387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106DA51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EF218B7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8AADC4D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DD25C2C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A26FAE5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4740725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242FC1F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ECEF777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4F89800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FEC16EF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F38ADFD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C776A40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C33DA96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C559551" w14:textId="77777777" w:rsidR="00A7328B" w:rsidRPr="00AF6E90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A4E22B0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29580BE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C78EBD0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5FB6EE3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9DA030F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BB43562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B70CFC2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1DF398B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BAF4AD6" w14:textId="77777777" w:rsidR="00A7328B" w:rsidRDefault="00A7328B" w:rsidP="00A7328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ED6B634" w14:textId="102D1F34" w:rsidR="00A7328B" w:rsidRPr="004E75F4" w:rsidRDefault="00A7328B" w:rsidP="00A732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F6E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94355B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Психология</w:t>
      </w:r>
      <w:r w:rsidR="00F6137A" w:rsidRPr="00F613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6137A">
        <w:rPr>
          <w:rFonts w:ascii="Times New Roman" w:eastAsia="Calibri" w:hAnsi="Times New Roman" w:cs="Times New Roman"/>
          <w:color w:val="000000"/>
          <w:sz w:val="28"/>
          <w:szCs w:val="28"/>
        </w:rPr>
        <w:t>безопасности</w:t>
      </w:r>
      <w:r w:rsidR="0094355B">
        <w:rPr>
          <w:rFonts w:ascii="Times New Roman" w:eastAsia="Calibri" w:hAnsi="Times New Roman" w:cs="Times New Roman"/>
          <w:sz w:val="28"/>
          <w:szCs w:val="28"/>
        </w:rPr>
        <w:t>»</w:t>
      </w:r>
      <w:r w:rsidRPr="00AF6E9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1312663C" w14:textId="77777777" w:rsidR="00581A7F" w:rsidRPr="00536036" w:rsidRDefault="00581A7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7B23BCE" w14:textId="77338D83" w:rsidR="00A7328B" w:rsidRPr="00A7328B" w:rsidRDefault="00A7328B" w:rsidP="00A73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28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BAD0C2E" w14:textId="77777777" w:rsidR="00A7328B" w:rsidRDefault="00A7328B" w:rsidP="00A73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B8F8FC" w14:textId="77777777" w:rsidR="00A7328B" w:rsidRDefault="00A7328B" w:rsidP="00A73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F45980" w14:textId="6518A7FD" w:rsidR="00213419" w:rsidRPr="00213419" w:rsidRDefault="00213419" w:rsidP="00213419">
      <w:pPr>
        <w:pStyle w:val="11"/>
        <w:tabs>
          <w:tab w:val="right" w:leader="dot" w:pos="9781"/>
        </w:tabs>
        <w:spacing w:after="0" w:line="240" w:lineRule="auto"/>
        <w:ind w:right="425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64067367" w:history="1">
        <w:r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_Toc164067367 \h </w:instrText>
        </w:r>
        <w:r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624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1A49EE" w14:textId="73D7F6B1" w:rsidR="00213419" w:rsidRPr="00213419" w:rsidRDefault="00B06707" w:rsidP="00213419">
      <w:pPr>
        <w:pStyle w:val="23"/>
        <w:tabs>
          <w:tab w:val="right" w:leader="dot" w:pos="9781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164067368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1 Виды работы студентов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_Toc164067368 \h </w:instrTex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624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49325C6" w14:textId="2DC6F237" w:rsidR="00213419" w:rsidRPr="00213419" w:rsidRDefault="00B06707" w:rsidP="00213419">
      <w:pPr>
        <w:pStyle w:val="23"/>
        <w:tabs>
          <w:tab w:val="right" w:leader="dot" w:pos="9781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164067369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 Методические рекомендации по организации самостоятельной работы обучающихся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1A7B25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</w:hyperlink>
    </w:p>
    <w:p w14:paraId="3C1CEF93" w14:textId="711DFDFA" w:rsidR="00213419" w:rsidRPr="00213419" w:rsidRDefault="00B06707" w:rsidP="00213419">
      <w:pPr>
        <w:pStyle w:val="31"/>
        <w:tabs>
          <w:tab w:val="clear" w:pos="9771"/>
          <w:tab w:val="right" w:leader="dot" w:pos="9781"/>
        </w:tabs>
        <w:ind w:right="425"/>
        <w:rPr>
          <w:rFonts w:ascii="Times New Roman" w:hAnsi="Times New Roman" w:cs="Times New Roman"/>
          <w:noProof/>
          <w:sz w:val="28"/>
          <w:szCs w:val="28"/>
        </w:rPr>
      </w:pPr>
      <w:hyperlink w:anchor="_Toc164067370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2.1 Общие требования к организации самостоятельной работы</w:t>
        </w:r>
        <w:r w:rsid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 xml:space="preserve"> </w:t>
        </w:r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обучающихся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1A7B25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</w:hyperlink>
    </w:p>
    <w:p w14:paraId="3D1FC1A7" w14:textId="50699E7C" w:rsidR="00213419" w:rsidRPr="00213419" w:rsidRDefault="00B06707" w:rsidP="00213419">
      <w:pPr>
        <w:pStyle w:val="31"/>
        <w:tabs>
          <w:tab w:val="clear" w:pos="9771"/>
          <w:tab w:val="right" w:leader="dot" w:pos="9781"/>
        </w:tabs>
        <w:ind w:right="425"/>
        <w:rPr>
          <w:rFonts w:ascii="Times New Roman" w:hAnsi="Times New Roman" w:cs="Times New Roman"/>
          <w:noProof/>
          <w:sz w:val="28"/>
          <w:szCs w:val="28"/>
        </w:rPr>
      </w:pPr>
      <w:hyperlink w:anchor="_Toc164067371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2.2 Организация самостоятельной работы обучающихся по прослушиванию лекций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_Toc164067371 \h </w:instrTex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6249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655090D" w14:textId="320290AF" w:rsidR="00213419" w:rsidRPr="00213419" w:rsidRDefault="00B06707" w:rsidP="00213419">
      <w:pPr>
        <w:pStyle w:val="31"/>
        <w:tabs>
          <w:tab w:val="clear" w:pos="9771"/>
          <w:tab w:val="right" w:leader="dot" w:pos="9781"/>
        </w:tabs>
        <w:ind w:right="425"/>
        <w:rPr>
          <w:rFonts w:ascii="Times New Roman" w:hAnsi="Times New Roman" w:cs="Times New Roman"/>
          <w:noProof/>
          <w:sz w:val="28"/>
          <w:szCs w:val="28"/>
        </w:rPr>
      </w:pPr>
      <w:hyperlink w:anchor="_Toc164067372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2.3 Организация самостоятельной работы обучающихся по подготовке к практическим занятиям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1A7B25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</w:hyperlink>
    </w:p>
    <w:p w14:paraId="0748E1FC" w14:textId="28A42613" w:rsidR="00213419" w:rsidRPr="00213419" w:rsidRDefault="00B06707" w:rsidP="00213419">
      <w:pPr>
        <w:pStyle w:val="31"/>
        <w:tabs>
          <w:tab w:val="clear" w:pos="9771"/>
          <w:tab w:val="right" w:leader="dot" w:pos="9781"/>
        </w:tabs>
        <w:ind w:right="425"/>
        <w:rPr>
          <w:rFonts w:ascii="Times New Roman" w:hAnsi="Times New Roman" w:cs="Times New Roman"/>
          <w:noProof/>
          <w:sz w:val="28"/>
          <w:szCs w:val="28"/>
        </w:rPr>
      </w:pPr>
      <w:hyperlink w:anchor="_Toc164067373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2.4 Рекомендации по работе с научной и учебной литературой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_Toc164067373 \h </w:instrTex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6249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FF493A">
        <w:rPr>
          <w:rFonts w:ascii="Times New Roman" w:hAnsi="Times New Roman" w:cs="Times New Roman"/>
          <w:noProof/>
          <w:sz w:val="28"/>
          <w:szCs w:val="28"/>
        </w:rPr>
        <w:t>0</w:t>
      </w:r>
    </w:p>
    <w:p w14:paraId="1BB822A9" w14:textId="2BE4BDBB" w:rsidR="00213419" w:rsidRPr="00213419" w:rsidRDefault="00B06707" w:rsidP="00213419">
      <w:pPr>
        <w:pStyle w:val="31"/>
        <w:tabs>
          <w:tab w:val="clear" w:pos="9771"/>
          <w:tab w:val="right" w:leader="dot" w:pos="9781"/>
        </w:tabs>
        <w:ind w:right="425"/>
        <w:rPr>
          <w:rFonts w:ascii="Times New Roman" w:hAnsi="Times New Roman" w:cs="Times New Roman"/>
          <w:noProof/>
          <w:sz w:val="28"/>
          <w:szCs w:val="28"/>
        </w:rPr>
      </w:pPr>
      <w:hyperlink w:anchor="_Toc164067376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</w:t>
        </w:r>
        <w:r w:rsidR="00FF493A">
          <w:rPr>
            <w:rStyle w:val="af"/>
            <w:rFonts w:ascii="Times New Roman" w:hAnsi="Times New Roman" w:cs="Times New Roman"/>
            <w:noProof/>
            <w:sz w:val="28"/>
            <w:szCs w:val="28"/>
          </w:rPr>
          <w:t>5</w:t>
        </w:r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 xml:space="preserve"> Методические рекомендации по выполнению тестовых заданий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_Toc164067376 \h </w:instrTex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6249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FF493A">
        <w:rPr>
          <w:rFonts w:ascii="Times New Roman" w:hAnsi="Times New Roman" w:cs="Times New Roman"/>
          <w:noProof/>
          <w:sz w:val="28"/>
          <w:szCs w:val="28"/>
        </w:rPr>
        <w:t>3</w:t>
      </w:r>
    </w:p>
    <w:p w14:paraId="02165DF4" w14:textId="2A5C40D0" w:rsidR="00213419" w:rsidRPr="00213419" w:rsidRDefault="00B06707" w:rsidP="00213419">
      <w:pPr>
        <w:pStyle w:val="31"/>
        <w:tabs>
          <w:tab w:val="clear" w:pos="9771"/>
          <w:tab w:val="right" w:leader="dot" w:pos="9781"/>
        </w:tabs>
        <w:ind w:right="425"/>
        <w:rPr>
          <w:rFonts w:ascii="Times New Roman" w:hAnsi="Times New Roman" w:cs="Times New Roman"/>
          <w:noProof/>
          <w:sz w:val="28"/>
          <w:szCs w:val="28"/>
        </w:rPr>
      </w:pPr>
      <w:hyperlink w:anchor="_Toc164067377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2.</w:t>
        </w:r>
        <w:r w:rsidR="00FF493A">
          <w:rPr>
            <w:rStyle w:val="af"/>
            <w:rFonts w:ascii="Times New Roman" w:hAnsi="Times New Roman" w:cs="Times New Roman"/>
            <w:noProof/>
            <w:sz w:val="28"/>
            <w:szCs w:val="28"/>
          </w:rPr>
          <w:t>6</w:t>
        </w:r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 xml:space="preserve"> Подготовка к промежуточной и итоговой аттестации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1A7B2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</w:hyperlink>
      <w:r w:rsidR="00FF493A">
        <w:rPr>
          <w:rFonts w:ascii="Times New Roman" w:hAnsi="Times New Roman" w:cs="Times New Roman"/>
          <w:noProof/>
          <w:sz w:val="28"/>
          <w:szCs w:val="28"/>
        </w:rPr>
        <w:t>3</w:t>
      </w:r>
    </w:p>
    <w:p w14:paraId="2F1F01BB" w14:textId="68449250" w:rsidR="00213419" w:rsidRPr="00213419" w:rsidRDefault="00B06707" w:rsidP="00213419">
      <w:pPr>
        <w:pStyle w:val="23"/>
        <w:tabs>
          <w:tab w:val="right" w:leader="dot" w:pos="9781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164067378" w:history="1">
        <w:r w:rsidR="00213419" w:rsidRPr="00213419">
          <w:rPr>
            <w:rStyle w:val="af"/>
            <w:rFonts w:ascii="Times New Roman" w:hAnsi="Times New Roman" w:cs="Times New Roman"/>
            <w:noProof/>
            <w:sz w:val="28"/>
            <w:szCs w:val="28"/>
          </w:rPr>
          <w:t>3 Рекомендации по освоению учебно-методического комплекса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_Toc164067378 \h </w:instrTex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1A7B2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213419" w:rsidRPr="0021341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FF493A">
        <w:rPr>
          <w:rFonts w:ascii="Times New Roman" w:hAnsi="Times New Roman" w:cs="Times New Roman"/>
          <w:noProof/>
          <w:sz w:val="28"/>
          <w:szCs w:val="28"/>
        </w:rPr>
        <w:t>6</w:t>
      </w:r>
    </w:p>
    <w:p w14:paraId="5B349ED5" w14:textId="77777777" w:rsidR="00A7328B" w:rsidRDefault="00213419" w:rsidP="00A73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bookmarkStart w:id="1" w:name="_GoBack"/>
      <w:bookmarkEnd w:id="1"/>
    </w:p>
    <w:p w14:paraId="4EAB2B8A" w14:textId="77777777" w:rsidR="00A7328B" w:rsidRDefault="00A732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3E8BC47" w14:textId="6F9BFFA4" w:rsidR="00817D87" w:rsidRPr="00A7328B" w:rsidRDefault="00817D87" w:rsidP="00A7328B">
      <w:pPr>
        <w:pStyle w:val="1"/>
      </w:pPr>
      <w:bookmarkStart w:id="2" w:name="_Toc164067367"/>
      <w:r w:rsidRPr="00A7328B">
        <w:lastRenderedPageBreak/>
        <w:t>Введение</w:t>
      </w:r>
      <w:bookmarkEnd w:id="2"/>
    </w:p>
    <w:p w14:paraId="528BB746" w14:textId="77777777" w:rsidR="00817D87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02DD35" w14:textId="73C6B493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b/>
          <w:sz w:val="28"/>
          <w:szCs w:val="28"/>
        </w:rPr>
        <w:t>Цель методических указаний</w:t>
      </w:r>
      <w:r w:rsidRPr="00A7328B">
        <w:rPr>
          <w:rFonts w:ascii="Times New Roman" w:hAnsi="Times New Roman" w:cs="Times New Roman"/>
          <w:sz w:val="28"/>
          <w:szCs w:val="28"/>
        </w:rPr>
        <w:t xml:space="preserve"> - обеспечить студенту оптимальную организацию процесса изучения дисциплины, а также выполнения различных форм аудиторной и самостоятельной работы. Студентам необходимо ознакомиться: с содержанием рабочей программы дисциплины, методическими указаниями по данной дисциплине, фондом оценочных средств, графиком консультаций преподавателя кафедры.</w:t>
      </w:r>
    </w:p>
    <w:p w14:paraId="48EBFA16" w14:textId="33D7D885" w:rsidR="00817D87" w:rsidRPr="00FF493A" w:rsidRDefault="00817D87" w:rsidP="00FD7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3A">
        <w:rPr>
          <w:rFonts w:ascii="Times New Roman" w:hAnsi="Times New Roman" w:cs="Times New Roman"/>
          <w:sz w:val="28"/>
          <w:szCs w:val="28"/>
        </w:rPr>
        <w:t>Цель (цели) освоения дисциплины:</w:t>
      </w:r>
      <w:r w:rsidR="0037284A" w:rsidRPr="00FF493A">
        <w:rPr>
          <w:rFonts w:ascii="Times New Roman" w:hAnsi="Times New Roman" w:cs="Times New Roman"/>
          <w:sz w:val="28"/>
          <w:szCs w:val="28"/>
        </w:rPr>
        <w:t xml:space="preserve"> углубление и расширение теоретических знаний и профессиональных компетенций в области психологической безопасности, представлений об источниках психологических угроз, способах противодействия психологическим влияниям и развитие психологической устойчивости в различных критических обстоятельствах. </w:t>
      </w:r>
    </w:p>
    <w:p w14:paraId="1FE5FC8E" w14:textId="77777777" w:rsidR="00817D87" w:rsidRPr="00FF493A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3A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5B64E8D6" w14:textId="59E16209" w:rsidR="00315D34" w:rsidRPr="00315D34" w:rsidRDefault="00FA05C8" w:rsidP="0031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10073778"/>
      <w:r>
        <w:t xml:space="preserve">– </w:t>
      </w:r>
      <w:r w:rsidR="00FF493A">
        <w:t xml:space="preserve"> </w:t>
      </w:r>
      <w:r w:rsidR="00315D34" w:rsidRPr="00315D34">
        <w:rPr>
          <w:rFonts w:ascii="Times New Roman" w:hAnsi="Times New Roman" w:cs="Times New Roman"/>
          <w:sz w:val="28"/>
          <w:szCs w:val="28"/>
        </w:rPr>
        <w:t>овладение понятийным аппаратом психологии безопасности;</w:t>
      </w:r>
    </w:p>
    <w:bookmarkEnd w:id="3"/>
    <w:p w14:paraId="494542F1" w14:textId="2DDAE88B" w:rsidR="00315D34" w:rsidRPr="00315D34" w:rsidRDefault="00FA05C8" w:rsidP="0031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C8">
        <w:rPr>
          <w:rFonts w:ascii="Times New Roman" w:hAnsi="Times New Roman" w:cs="Times New Roman"/>
          <w:sz w:val="28"/>
          <w:szCs w:val="28"/>
        </w:rPr>
        <w:t>–</w:t>
      </w:r>
      <w:r w:rsidR="00315D34" w:rsidRPr="00315D34">
        <w:rPr>
          <w:rFonts w:ascii="Times New Roman" w:hAnsi="Times New Roman" w:cs="Times New Roman"/>
          <w:sz w:val="28"/>
          <w:szCs w:val="28"/>
        </w:rPr>
        <w:t xml:space="preserve"> знакомство обучающихся с основными теоретическими и прикладными направлениями</w:t>
      </w:r>
    </w:p>
    <w:p w14:paraId="0125F24B" w14:textId="152D1A23" w:rsidR="00315D34" w:rsidRPr="00315D34" w:rsidRDefault="00FA05C8" w:rsidP="0031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C8">
        <w:rPr>
          <w:rFonts w:ascii="Times New Roman" w:hAnsi="Times New Roman" w:cs="Times New Roman"/>
          <w:sz w:val="28"/>
          <w:szCs w:val="28"/>
        </w:rPr>
        <w:t>–</w:t>
      </w:r>
      <w:r w:rsidR="00266667">
        <w:rPr>
          <w:rFonts w:ascii="Times New Roman" w:hAnsi="Times New Roman" w:cs="Times New Roman"/>
          <w:sz w:val="28"/>
          <w:szCs w:val="28"/>
        </w:rPr>
        <w:t xml:space="preserve"> </w:t>
      </w:r>
      <w:r w:rsidR="00315D34" w:rsidRPr="00315D34">
        <w:rPr>
          <w:rFonts w:ascii="Times New Roman" w:hAnsi="Times New Roman" w:cs="Times New Roman"/>
          <w:sz w:val="28"/>
          <w:szCs w:val="28"/>
        </w:rPr>
        <w:t>отечественных и зарубежных исследований в области психологии безопасности;</w:t>
      </w:r>
    </w:p>
    <w:p w14:paraId="27CCD973" w14:textId="1E8B818B" w:rsidR="00315D34" w:rsidRPr="00315D34" w:rsidRDefault="00FA05C8" w:rsidP="0031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C8">
        <w:rPr>
          <w:rFonts w:ascii="Times New Roman" w:hAnsi="Times New Roman" w:cs="Times New Roman"/>
          <w:sz w:val="28"/>
          <w:szCs w:val="28"/>
        </w:rPr>
        <w:t>–</w:t>
      </w:r>
      <w:r w:rsidR="00266667">
        <w:rPr>
          <w:rFonts w:ascii="Times New Roman" w:hAnsi="Times New Roman" w:cs="Times New Roman"/>
          <w:sz w:val="28"/>
          <w:szCs w:val="28"/>
        </w:rPr>
        <w:t xml:space="preserve"> </w:t>
      </w:r>
      <w:r w:rsidR="00315D34" w:rsidRPr="00315D34">
        <w:rPr>
          <w:rFonts w:ascii="Times New Roman" w:hAnsi="Times New Roman" w:cs="Times New Roman"/>
          <w:sz w:val="28"/>
          <w:szCs w:val="28"/>
        </w:rPr>
        <w:t>формирование умений и навыков психологического анализа условий жизнедеятельности с позиций опасности - безопасности;</w:t>
      </w:r>
    </w:p>
    <w:p w14:paraId="6437C208" w14:textId="5633CF4F" w:rsidR="00A7328B" w:rsidRPr="00A7328B" w:rsidRDefault="00FA05C8" w:rsidP="00315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C8">
        <w:rPr>
          <w:rFonts w:ascii="Times New Roman" w:hAnsi="Times New Roman" w:cs="Times New Roman"/>
          <w:sz w:val="28"/>
          <w:szCs w:val="28"/>
        </w:rPr>
        <w:t>–</w:t>
      </w:r>
      <w:r w:rsidR="00266667">
        <w:rPr>
          <w:rFonts w:ascii="Times New Roman" w:hAnsi="Times New Roman" w:cs="Times New Roman"/>
          <w:sz w:val="28"/>
          <w:szCs w:val="28"/>
        </w:rPr>
        <w:t xml:space="preserve"> </w:t>
      </w:r>
      <w:r w:rsidR="00315D34" w:rsidRPr="00315D34">
        <w:rPr>
          <w:rFonts w:ascii="Times New Roman" w:hAnsi="Times New Roman" w:cs="Times New Roman"/>
          <w:sz w:val="28"/>
          <w:szCs w:val="28"/>
        </w:rPr>
        <w:t>формирование знаний и умений по оказанию психологической помощи пострадавшим в критических и экстремальных ситуациях.</w:t>
      </w:r>
    </w:p>
    <w:p w14:paraId="50C58863" w14:textId="77777777" w:rsidR="00315D34" w:rsidRDefault="00315D34" w:rsidP="00A7328B">
      <w:pPr>
        <w:pStyle w:val="2"/>
      </w:pPr>
      <w:bookmarkStart w:id="4" w:name="_Toc524596825"/>
      <w:bookmarkStart w:id="5" w:name="_Toc164067368"/>
    </w:p>
    <w:p w14:paraId="2FA03789" w14:textId="450E2A16" w:rsidR="00817D87" w:rsidRPr="00A7328B" w:rsidRDefault="00817D87" w:rsidP="00A7328B">
      <w:pPr>
        <w:pStyle w:val="2"/>
      </w:pPr>
      <w:r w:rsidRPr="00A7328B">
        <w:t>1 Виды работы студентов</w:t>
      </w:r>
      <w:bookmarkEnd w:id="4"/>
      <w:bookmarkEnd w:id="5"/>
    </w:p>
    <w:p w14:paraId="4A1B8E3D" w14:textId="77777777" w:rsidR="00A7328B" w:rsidRPr="00A7328B" w:rsidRDefault="00A7328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33484E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Основные виды занятий: по курсу предусмотрено проведение лекционных занятий, на которых дается основной систематизированный материал, практические занятия, самостоятельная работа, сдача зачета. Распределение занятий по часам представлено в РПД. </w:t>
      </w:r>
    </w:p>
    <w:p w14:paraId="6A6995C6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Важнейшим этапом курса является самостоятельная работа. В учебном процессе высшего учебного заведения выделяют два вида самостоятельной работы: аудиторная и внеаудиторная.</w:t>
      </w:r>
    </w:p>
    <w:p w14:paraId="6FA3CB08" w14:textId="0093FF0E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Аудиторная самостоятельная работа по дисциплине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990F2A" w:rsidRPr="00A7328B">
        <w:rPr>
          <w:rFonts w:ascii="Times New Roman" w:hAnsi="Times New Roman" w:cs="Times New Roman"/>
          <w:sz w:val="28"/>
          <w:szCs w:val="28"/>
        </w:rPr>
        <w:t>Психол</w:t>
      </w:r>
      <w:r w:rsidR="003446CF" w:rsidRPr="00A7328B">
        <w:rPr>
          <w:rFonts w:ascii="Times New Roman" w:hAnsi="Times New Roman" w:cs="Times New Roman"/>
          <w:sz w:val="28"/>
          <w:szCs w:val="28"/>
        </w:rPr>
        <w:t>огия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выполняется на учебных занятиях под непосредственным руководством преподавателя и по его заданиям.</w:t>
      </w:r>
    </w:p>
    <w:p w14:paraId="79B0E6A4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Внеаудиторная самостоятельная работа выполняется студентом по заданию преподавателя, но без его непосредственного участия. </w:t>
      </w:r>
    </w:p>
    <w:p w14:paraId="128D21C9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Задания для самостоятельной работы содержатся в фонде оценочных средств по дисциплине. Выполненные задания к каждому разделу сдаются в письменном виде или в электронном варианте.</w:t>
      </w:r>
    </w:p>
    <w:p w14:paraId="4B55C767" w14:textId="262A8481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трансляцией знаний и их усвоением во взаимосвязи теории и практики.</w:t>
      </w:r>
    </w:p>
    <w:p w14:paraId="34CF9AC7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>В учебном процессе высшего учебного заведения выделяют два вида самостоятельной работы: аудиторная и внеаудиторная.</w:t>
      </w:r>
    </w:p>
    <w:p w14:paraId="1B718E66" w14:textId="7186254C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Аудиторная самостоятельная работа по дисциплине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6A12CA" w:rsidRPr="00A7328B">
        <w:rPr>
          <w:rFonts w:ascii="Times New Roman" w:hAnsi="Times New Roman" w:cs="Times New Roman"/>
          <w:sz w:val="28"/>
          <w:szCs w:val="28"/>
        </w:rPr>
        <w:t>Психология</w:t>
      </w:r>
      <w:r w:rsidR="006618E9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выполняется на учебных занятиях под непосредственным руководством преподавателя и по его заданиям.</w:t>
      </w:r>
    </w:p>
    <w:p w14:paraId="6E70AB2E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7363F287" w14:textId="2C52604A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Содержание самостоятельной работы определяется в соответствии с рекомендуемыми видами заданий согласно рабочей программы дисциплины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5765CC" w:rsidRPr="00A7328B">
        <w:rPr>
          <w:rFonts w:ascii="Times New Roman" w:hAnsi="Times New Roman" w:cs="Times New Roman"/>
          <w:sz w:val="28"/>
          <w:szCs w:val="28"/>
        </w:rPr>
        <w:t>Психология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>.</w:t>
      </w:r>
    </w:p>
    <w:p w14:paraId="5C5C17C2" w14:textId="513627D5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По курсу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Психология</w:t>
      </w:r>
      <w:r w:rsidR="007C3C07" w:rsidRPr="007C3C07">
        <w:t xml:space="preserve"> </w:t>
      </w:r>
      <w:r w:rsidR="007C3C07" w:rsidRPr="007C3C07">
        <w:rPr>
          <w:rFonts w:ascii="Times New Roman" w:hAnsi="Times New Roman" w:cs="Times New Roman"/>
          <w:sz w:val="28"/>
          <w:szCs w:val="28"/>
        </w:rPr>
        <w:t>безопасности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предусмотрены лекционные занятия, на которых дается основной систематизированный материал, и практические занятия. Распределение занятий по часам представлено в рабочей программе дисциплины. </w:t>
      </w:r>
    </w:p>
    <w:p w14:paraId="54084AE9" w14:textId="0247C3E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Практические занятия способствуют более глубокому пониманию теоретического материала учебного курса, а также развитию, формированию и становлению различных</w:t>
      </w:r>
      <w:r w:rsidR="00DE5C58">
        <w:rPr>
          <w:rFonts w:ascii="Times New Roman" w:hAnsi="Times New Roman" w:cs="Times New Roman"/>
          <w:sz w:val="28"/>
          <w:szCs w:val="28"/>
        </w:rPr>
        <w:t xml:space="preserve"> </w:t>
      </w:r>
      <w:r w:rsidRPr="00A7328B">
        <w:rPr>
          <w:rFonts w:ascii="Times New Roman" w:hAnsi="Times New Roman" w:cs="Times New Roman"/>
          <w:sz w:val="28"/>
          <w:szCs w:val="28"/>
        </w:rPr>
        <w:t>уровней</w:t>
      </w:r>
      <w:r w:rsidR="00DE5C58">
        <w:rPr>
          <w:rFonts w:ascii="Times New Roman" w:hAnsi="Times New Roman" w:cs="Times New Roman"/>
          <w:sz w:val="28"/>
          <w:szCs w:val="28"/>
        </w:rPr>
        <w:t xml:space="preserve">, </w:t>
      </w:r>
      <w:r w:rsidRPr="00A7328B">
        <w:rPr>
          <w:rFonts w:ascii="Times New Roman" w:hAnsi="Times New Roman" w:cs="Times New Roman"/>
          <w:sz w:val="28"/>
          <w:szCs w:val="28"/>
        </w:rPr>
        <w:t xml:space="preserve">составляющих профессиональной компетентности обучающихся. </w:t>
      </w:r>
    </w:p>
    <w:p w14:paraId="5D2EB9E3" w14:textId="731C6E8B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Практическая работа заключается в выполнении обучающимися самостоятельно или под руководством преподавателя комплекса учебных заданий, направленных на совершенствование общеобразовательных компетенции обучающихся по направлению подготовки </w:t>
      </w:r>
      <w:r w:rsidR="00DD78CE" w:rsidRPr="00DD78CE">
        <w:rPr>
          <w:rFonts w:ascii="Times New Roman" w:hAnsi="Times New Roman" w:cs="Times New Roman"/>
          <w:sz w:val="28"/>
          <w:szCs w:val="28"/>
        </w:rPr>
        <w:t>20.03.01 Техносферная безопасность</w:t>
      </w:r>
      <w:r w:rsidR="00DD78CE">
        <w:rPr>
          <w:rFonts w:ascii="Times New Roman" w:hAnsi="Times New Roman" w:cs="Times New Roman"/>
          <w:sz w:val="28"/>
          <w:szCs w:val="28"/>
        </w:rPr>
        <w:t xml:space="preserve"> </w:t>
      </w:r>
      <w:r w:rsidR="00577099" w:rsidRPr="00A7328B">
        <w:rPr>
          <w:rFonts w:ascii="Times New Roman" w:hAnsi="Times New Roman" w:cs="Times New Roman"/>
          <w:sz w:val="28"/>
          <w:szCs w:val="28"/>
        </w:rPr>
        <w:t>(</w:t>
      </w:r>
      <w:r w:rsidR="00EC4A50" w:rsidRPr="00EC4A50">
        <w:rPr>
          <w:rFonts w:ascii="Times New Roman" w:hAnsi="Times New Roman" w:cs="Times New Roman"/>
          <w:sz w:val="28"/>
          <w:szCs w:val="28"/>
        </w:rPr>
        <w:t xml:space="preserve">формирование умений и навыков психологического анализа условий жизнедея-тельности с позиций опасности </w:t>
      </w:r>
      <w:r w:rsidR="000F2A02">
        <w:rPr>
          <w:rFonts w:ascii="Times New Roman" w:hAnsi="Times New Roman" w:cs="Times New Roman"/>
          <w:sz w:val="28"/>
          <w:szCs w:val="28"/>
        </w:rPr>
        <w:t>–</w:t>
      </w:r>
      <w:r w:rsidR="00EC4A50" w:rsidRPr="00EC4A50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0F2A02">
        <w:rPr>
          <w:rFonts w:ascii="Times New Roman" w:hAnsi="Times New Roman" w:cs="Times New Roman"/>
          <w:sz w:val="28"/>
          <w:szCs w:val="28"/>
        </w:rPr>
        <w:t>,</w:t>
      </w:r>
      <w:r w:rsidR="00EC4A50" w:rsidRPr="00EC4A50">
        <w:rPr>
          <w:rFonts w:ascii="Times New Roman" w:hAnsi="Times New Roman" w:cs="Times New Roman"/>
          <w:sz w:val="28"/>
          <w:szCs w:val="28"/>
        </w:rPr>
        <w:t xml:space="preserve"> </w:t>
      </w:r>
      <w:r w:rsidR="00577099" w:rsidRPr="00A7328B">
        <w:rPr>
          <w:rFonts w:ascii="Times New Roman" w:hAnsi="Times New Roman" w:cs="Times New Roman"/>
          <w:sz w:val="28"/>
          <w:szCs w:val="28"/>
        </w:rPr>
        <w:t>знание  психологических и индивиду</w:t>
      </w:r>
      <w:r w:rsidR="00551504" w:rsidRPr="00A7328B">
        <w:rPr>
          <w:rFonts w:ascii="Times New Roman" w:hAnsi="Times New Roman" w:cs="Times New Roman"/>
          <w:sz w:val="28"/>
          <w:szCs w:val="28"/>
        </w:rPr>
        <w:t>а</w:t>
      </w:r>
      <w:r w:rsidR="00577099" w:rsidRPr="00A7328B">
        <w:rPr>
          <w:rFonts w:ascii="Times New Roman" w:hAnsi="Times New Roman" w:cs="Times New Roman"/>
          <w:sz w:val="28"/>
          <w:szCs w:val="28"/>
        </w:rPr>
        <w:t>льных особенностей человека,</w:t>
      </w:r>
      <w:r w:rsidR="001D3E8E" w:rsidRPr="001D3E8E">
        <w:t xml:space="preserve"> </w:t>
      </w:r>
      <w:r w:rsidR="001D3E8E" w:rsidRPr="001D3E8E">
        <w:rPr>
          <w:rFonts w:ascii="Times New Roman" w:hAnsi="Times New Roman" w:cs="Times New Roman"/>
          <w:sz w:val="28"/>
          <w:szCs w:val="28"/>
        </w:rPr>
        <w:t>формирование знаний и умений по оказанию психологической помощи пострадавшим в критических и экстремальных ситуациях</w:t>
      </w:r>
      <w:r w:rsidR="001D3E8E">
        <w:rPr>
          <w:rFonts w:ascii="Times New Roman" w:hAnsi="Times New Roman" w:cs="Times New Roman"/>
          <w:sz w:val="28"/>
          <w:szCs w:val="28"/>
        </w:rPr>
        <w:t>).</w:t>
      </w:r>
      <w:r w:rsidR="00577099" w:rsidRPr="00A732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9E3339" w14:textId="77777777" w:rsidR="00817D87" w:rsidRPr="00A7328B" w:rsidRDefault="00817D87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Семинарские (практические) задания обучающиеся представляют в письменном виде. Подготовленные обучающимися сообщения, моделирование психологических и социальных задач, формирование монологической речи на заданную тему озвучиваются в аудитории на практическом занятии с соответствующим анализом и комментариями преподавателя и обучающихся. Тематика семинарских (практических) занятий представлена в методических указаниях к данному виду работы и соответствует рабочей программе дисциплины.</w:t>
      </w:r>
    </w:p>
    <w:p w14:paraId="5C8F852C" w14:textId="77777777" w:rsidR="00C66E5A" w:rsidRDefault="00C66E5A" w:rsidP="00A7328B">
      <w:pPr>
        <w:pStyle w:val="2"/>
      </w:pPr>
      <w:bookmarkStart w:id="6" w:name="_Toc164067369"/>
    </w:p>
    <w:p w14:paraId="5AA00280" w14:textId="52AD4727" w:rsidR="00A628A9" w:rsidRPr="00A7328B" w:rsidRDefault="00DF2AAB" w:rsidP="00A7328B">
      <w:pPr>
        <w:pStyle w:val="2"/>
      </w:pPr>
      <w:r w:rsidRPr="00A7328B">
        <w:t>2</w:t>
      </w:r>
      <w:r w:rsidR="00BD3C36" w:rsidRPr="00A7328B">
        <w:t xml:space="preserve"> Методические рекомендации по</w:t>
      </w:r>
      <w:r w:rsidRPr="00A7328B">
        <w:t xml:space="preserve"> организации</w:t>
      </w:r>
      <w:r w:rsidR="00BD3C36" w:rsidRPr="00A7328B">
        <w:t xml:space="preserve"> </w:t>
      </w:r>
      <w:r w:rsidR="00A7328B">
        <w:t xml:space="preserve">                             </w:t>
      </w:r>
      <w:r w:rsidR="00BD3C36" w:rsidRPr="00A7328B">
        <w:t>самостоятельной рабо</w:t>
      </w:r>
      <w:r w:rsidRPr="00A7328B">
        <w:t>ты</w:t>
      </w:r>
      <w:r w:rsidR="00BD3C36" w:rsidRPr="00A7328B">
        <w:t xml:space="preserve"> </w:t>
      </w:r>
      <w:r w:rsidR="002F6731" w:rsidRPr="00A7328B">
        <w:t>обучающихся</w:t>
      </w:r>
      <w:bookmarkEnd w:id="6"/>
    </w:p>
    <w:p w14:paraId="478CD6B8" w14:textId="77777777" w:rsidR="007311BE" w:rsidRPr="00A7328B" w:rsidRDefault="007311B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16321B" w14:textId="3566B863" w:rsidR="002F6731" w:rsidRPr="00A7328B" w:rsidRDefault="003657AD" w:rsidP="00A7328B">
      <w:pPr>
        <w:pStyle w:val="3"/>
      </w:pPr>
      <w:bookmarkStart w:id="7" w:name="_Toc164067370"/>
      <w:r w:rsidRPr="00A7328B">
        <w:t>2.1</w:t>
      </w:r>
      <w:r w:rsidR="002F6731" w:rsidRPr="00A7328B">
        <w:t xml:space="preserve"> </w:t>
      </w:r>
      <w:r w:rsidRPr="00A7328B">
        <w:t>Общие требования к организации самостоятельной работы</w:t>
      </w:r>
      <w:r w:rsidR="00A7328B">
        <w:t xml:space="preserve">                   </w:t>
      </w:r>
      <w:r w:rsidRPr="00A7328B">
        <w:t xml:space="preserve"> </w:t>
      </w:r>
      <w:r w:rsidR="002F6731" w:rsidRPr="00A7328B">
        <w:t>обучающихся</w:t>
      </w:r>
      <w:bookmarkEnd w:id="7"/>
      <w:r w:rsidR="002F6731" w:rsidRPr="00A7328B">
        <w:t xml:space="preserve"> </w:t>
      </w:r>
    </w:p>
    <w:p w14:paraId="4B8CE071" w14:textId="77777777" w:rsidR="00536036" w:rsidRPr="00A7328B" w:rsidRDefault="005360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8B3673" w14:textId="11F540B4" w:rsidR="00BD3C36" w:rsidRPr="00A7328B" w:rsidRDefault="00BD3C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Целью самостоятельной (внеаудиторной) работы </w:t>
      </w:r>
      <w:r w:rsidR="002F6731" w:rsidRPr="00A7328B">
        <w:rPr>
          <w:rFonts w:ascii="Times New Roman" w:hAnsi="Times New Roman" w:cs="Times New Roman"/>
          <w:sz w:val="28"/>
          <w:szCs w:val="28"/>
        </w:rPr>
        <w:t>обучающихся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является совершенствование</w:t>
      </w:r>
      <w:r w:rsidR="003D5F8B" w:rsidRPr="00A7328B">
        <w:rPr>
          <w:rFonts w:ascii="Times New Roman" w:hAnsi="Times New Roman" w:cs="Times New Roman"/>
          <w:sz w:val="28"/>
          <w:szCs w:val="28"/>
        </w:rPr>
        <w:t xml:space="preserve"> психологической</w:t>
      </w:r>
      <w:r w:rsidRPr="00A7328B">
        <w:rPr>
          <w:rFonts w:ascii="Times New Roman" w:hAnsi="Times New Roman" w:cs="Times New Roman"/>
          <w:sz w:val="28"/>
          <w:szCs w:val="28"/>
        </w:rPr>
        <w:t xml:space="preserve"> компетенции на уровне, необходимом для </w:t>
      </w:r>
      <w:r w:rsidR="002F6731" w:rsidRPr="00A7328B">
        <w:rPr>
          <w:rFonts w:ascii="Times New Roman" w:hAnsi="Times New Roman" w:cs="Times New Roman"/>
          <w:sz w:val="28"/>
          <w:szCs w:val="28"/>
        </w:rPr>
        <w:t>бакалавров</w:t>
      </w:r>
      <w:r w:rsidRPr="00A7328B">
        <w:rPr>
          <w:rFonts w:ascii="Times New Roman" w:hAnsi="Times New Roman" w:cs="Times New Roman"/>
          <w:sz w:val="28"/>
          <w:szCs w:val="28"/>
        </w:rPr>
        <w:t>.</w:t>
      </w:r>
    </w:p>
    <w:p w14:paraId="55B4D88E" w14:textId="77777777" w:rsidR="00BD3C36" w:rsidRPr="00A7328B" w:rsidRDefault="00BD3C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задачами самостоятельной работы </w:t>
      </w:r>
      <w:r w:rsidR="002F6731" w:rsidRPr="00A7328B">
        <w:rPr>
          <w:rFonts w:ascii="Times New Roman" w:hAnsi="Times New Roman" w:cs="Times New Roman"/>
          <w:sz w:val="28"/>
          <w:szCs w:val="28"/>
        </w:rPr>
        <w:t>обучающихся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15E4A651" w14:textId="17E1677B" w:rsidR="00BD3C36" w:rsidRPr="00A7328B" w:rsidRDefault="00A7328B" w:rsidP="00A7328B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</w:t>
      </w:r>
      <w:r w:rsidR="00BD3C36" w:rsidRPr="00A7328B">
        <w:rPr>
          <w:rFonts w:ascii="Times New Roman" w:hAnsi="Times New Roman" w:cs="Times New Roman"/>
          <w:sz w:val="28"/>
          <w:szCs w:val="28"/>
        </w:rPr>
        <w:t>овершенствование</w:t>
      </w:r>
      <w:r w:rsidR="00A16065" w:rsidRPr="00A7328B">
        <w:rPr>
          <w:rFonts w:ascii="Times New Roman" w:hAnsi="Times New Roman" w:cs="Times New Roman"/>
          <w:sz w:val="28"/>
          <w:szCs w:val="28"/>
        </w:rPr>
        <w:t xml:space="preserve"> психологических </w:t>
      </w:r>
      <w:r w:rsidR="00BD3C36" w:rsidRPr="00A7328B">
        <w:rPr>
          <w:rFonts w:ascii="Times New Roman" w:hAnsi="Times New Roman" w:cs="Times New Roman"/>
          <w:sz w:val="28"/>
          <w:szCs w:val="28"/>
        </w:rPr>
        <w:t>знаний</w:t>
      </w:r>
      <w:r w:rsidR="00942A48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DF16E3" w:rsidRPr="00A7328B">
        <w:rPr>
          <w:rFonts w:ascii="Times New Roman" w:hAnsi="Times New Roman" w:cs="Times New Roman"/>
          <w:sz w:val="28"/>
          <w:szCs w:val="28"/>
        </w:rPr>
        <w:t xml:space="preserve">в </w:t>
      </w:r>
      <w:r w:rsidR="00BD3C36" w:rsidRPr="00A7328B">
        <w:rPr>
          <w:rFonts w:ascii="Times New Roman" w:hAnsi="Times New Roman" w:cs="Times New Roman"/>
          <w:sz w:val="28"/>
          <w:szCs w:val="28"/>
        </w:rPr>
        <w:t>современно</w:t>
      </w:r>
      <w:r w:rsidR="00DF16E3" w:rsidRPr="00A7328B">
        <w:rPr>
          <w:rFonts w:ascii="Times New Roman" w:hAnsi="Times New Roman" w:cs="Times New Roman"/>
          <w:sz w:val="28"/>
          <w:szCs w:val="28"/>
        </w:rPr>
        <w:t>м</w:t>
      </w:r>
      <w:r w:rsidR="00942A48" w:rsidRPr="00A7328B">
        <w:rPr>
          <w:rFonts w:ascii="Times New Roman" w:hAnsi="Times New Roman" w:cs="Times New Roman"/>
          <w:sz w:val="28"/>
          <w:szCs w:val="28"/>
        </w:rPr>
        <w:t xml:space="preserve"> и историческо</w:t>
      </w:r>
      <w:r w:rsidR="00DF16E3" w:rsidRPr="00A7328B">
        <w:rPr>
          <w:rFonts w:ascii="Times New Roman" w:hAnsi="Times New Roman" w:cs="Times New Roman"/>
          <w:sz w:val="28"/>
          <w:szCs w:val="28"/>
        </w:rPr>
        <w:t>м</w:t>
      </w:r>
      <w:r w:rsidR="00942A48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DF16E3" w:rsidRPr="00A7328B">
        <w:rPr>
          <w:rFonts w:ascii="Times New Roman" w:hAnsi="Times New Roman" w:cs="Times New Roman"/>
          <w:sz w:val="28"/>
          <w:szCs w:val="28"/>
        </w:rPr>
        <w:t>аспектах</w:t>
      </w:r>
      <w:r w:rsidR="00BD3C36" w:rsidRPr="00A7328B">
        <w:rPr>
          <w:rFonts w:ascii="Times New Roman" w:hAnsi="Times New Roman" w:cs="Times New Roman"/>
          <w:sz w:val="28"/>
          <w:szCs w:val="28"/>
        </w:rPr>
        <w:t>;</w:t>
      </w:r>
    </w:p>
    <w:p w14:paraId="7FCD2606" w14:textId="77777777" w:rsidR="00BD3C36" w:rsidRPr="00A7328B" w:rsidRDefault="00BD3C36" w:rsidP="00A7328B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овладение</w:t>
      </w:r>
      <w:r w:rsidR="00942A48" w:rsidRPr="00A7328B">
        <w:rPr>
          <w:rFonts w:ascii="Times New Roman" w:hAnsi="Times New Roman" w:cs="Times New Roman"/>
          <w:sz w:val="28"/>
          <w:szCs w:val="28"/>
        </w:rPr>
        <w:t xml:space="preserve"> осознанным употреблением категорий, смысловым массивом и конкретными положениями </w:t>
      </w:r>
      <w:r w:rsidR="003E7A71" w:rsidRPr="00A7328B">
        <w:rPr>
          <w:rFonts w:ascii="Times New Roman" w:hAnsi="Times New Roman" w:cs="Times New Roman"/>
          <w:sz w:val="28"/>
          <w:szCs w:val="28"/>
        </w:rPr>
        <w:t>психологических</w:t>
      </w:r>
      <w:r w:rsidR="00942A48" w:rsidRPr="00A7328B">
        <w:rPr>
          <w:rFonts w:ascii="Times New Roman" w:hAnsi="Times New Roman" w:cs="Times New Roman"/>
          <w:sz w:val="28"/>
          <w:szCs w:val="28"/>
        </w:rPr>
        <w:t xml:space="preserve"> знаний</w:t>
      </w:r>
      <w:r w:rsidRPr="00A732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8A1A6" w14:textId="0181D287" w:rsidR="00BD3C36" w:rsidRPr="00A7328B" w:rsidRDefault="00BD3C36" w:rsidP="00A7328B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обогащение </w:t>
      </w:r>
      <w:r w:rsidR="00942A48" w:rsidRPr="00A7328B">
        <w:rPr>
          <w:rFonts w:ascii="Times New Roman" w:hAnsi="Times New Roman" w:cs="Times New Roman"/>
          <w:sz w:val="28"/>
          <w:szCs w:val="28"/>
        </w:rPr>
        <w:t>дисциплины и культуры</w:t>
      </w:r>
      <w:r w:rsidR="005E431D" w:rsidRPr="00A7328B">
        <w:rPr>
          <w:rFonts w:ascii="Times New Roman" w:hAnsi="Times New Roman" w:cs="Times New Roman"/>
          <w:sz w:val="28"/>
          <w:szCs w:val="28"/>
        </w:rPr>
        <w:t xml:space="preserve"> мышления посредством изучения и анализа изысканий мыслителей </w:t>
      </w:r>
      <w:r w:rsidR="00414C57" w:rsidRPr="00A7328B">
        <w:rPr>
          <w:rFonts w:ascii="Times New Roman" w:hAnsi="Times New Roman" w:cs="Times New Roman"/>
          <w:sz w:val="28"/>
          <w:szCs w:val="28"/>
        </w:rPr>
        <w:t>отече</w:t>
      </w:r>
      <w:r w:rsidR="00CF3D97" w:rsidRPr="00A7328B">
        <w:rPr>
          <w:rFonts w:ascii="Times New Roman" w:hAnsi="Times New Roman" w:cs="Times New Roman"/>
          <w:sz w:val="28"/>
          <w:szCs w:val="28"/>
        </w:rPr>
        <w:t>ственной и зарубежной психологии</w:t>
      </w:r>
      <w:r w:rsidR="00A2080E">
        <w:rPr>
          <w:rFonts w:ascii="Times New Roman" w:hAnsi="Times New Roman" w:cs="Times New Roman"/>
          <w:sz w:val="28"/>
          <w:szCs w:val="28"/>
        </w:rPr>
        <w:t xml:space="preserve"> безопасности</w:t>
      </w:r>
    </w:p>
    <w:p w14:paraId="239E45AF" w14:textId="38D00051" w:rsidR="00BD3C36" w:rsidRPr="00A7328B" w:rsidRDefault="00BD3C36" w:rsidP="00A7328B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приобретение опыта исследовательской деятельности;</w:t>
      </w:r>
    </w:p>
    <w:p w14:paraId="09E3FF1A" w14:textId="533524C2" w:rsidR="00BD3C36" w:rsidRPr="00A7328B" w:rsidRDefault="00BD3C36" w:rsidP="00A7328B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2D59BB" w:rsidRPr="00A7328B">
        <w:rPr>
          <w:rFonts w:ascii="Times New Roman" w:hAnsi="Times New Roman" w:cs="Times New Roman"/>
          <w:sz w:val="28"/>
          <w:szCs w:val="28"/>
        </w:rPr>
        <w:t>психологических методов исследования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D22756" w:rsidRPr="00A7328B">
        <w:rPr>
          <w:rFonts w:ascii="Times New Roman" w:hAnsi="Times New Roman" w:cs="Times New Roman"/>
          <w:sz w:val="28"/>
          <w:szCs w:val="28"/>
        </w:rPr>
        <w:t xml:space="preserve">в </w:t>
      </w:r>
      <w:r w:rsidR="002D59BB" w:rsidRPr="00A7328B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5E431D" w:rsidRPr="00A7328B">
        <w:rPr>
          <w:rFonts w:ascii="Times New Roman" w:hAnsi="Times New Roman" w:cs="Times New Roman"/>
          <w:sz w:val="28"/>
          <w:szCs w:val="28"/>
        </w:rPr>
        <w:t>направлени</w:t>
      </w:r>
      <w:r w:rsidR="00D22756" w:rsidRPr="00A7328B">
        <w:rPr>
          <w:rFonts w:ascii="Times New Roman" w:hAnsi="Times New Roman" w:cs="Times New Roman"/>
          <w:sz w:val="28"/>
          <w:szCs w:val="28"/>
        </w:rPr>
        <w:t>ях</w:t>
      </w:r>
      <w:r w:rsidR="005E431D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2D59BB" w:rsidRPr="00A7328B">
        <w:rPr>
          <w:rFonts w:ascii="Times New Roman" w:hAnsi="Times New Roman" w:cs="Times New Roman"/>
          <w:sz w:val="28"/>
          <w:szCs w:val="28"/>
        </w:rPr>
        <w:t>отечественной и зарубежной психологии</w:t>
      </w:r>
      <w:r w:rsidR="00A2080E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Pr="00A7328B">
        <w:rPr>
          <w:rFonts w:ascii="Times New Roman" w:hAnsi="Times New Roman" w:cs="Times New Roman"/>
          <w:sz w:val="28"/>
          <w:szCs w:val="28"/>
        </w:rPr>
        <w:t>;</w:t>
      </w:r>
    </w:p>
    <w:p w14:paraId="0ABE4896" w14:textId="77777777" w:rsidR="00BD3C36" w:rsidRPr="00A7328B" w:rsidRDefault="00BD3C36" w:rsidP="00A7328B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развитие творческой инициативы, самостоятельности и ответственности.</w:t>
      </w:r>
    </w:p>
    <w:p w14:paraId="40F3688D" w14:textId="1E074A07" w:rsidR="00BD3C36" w:rsidRPr="00A7328B" w:rsidRDefault="00BD3C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B75188" w:rsidRPr="00A7328B">
        <w:rPr>
          <w:rFonts w:ascii="Times New Roman" w:hAnsi="Times New Roman" w:cs="Times New Roman"/>
          <w:sz w:val="28"/>
          <w:szCs w:val="28"/>
        </w:rPr>
        <w:t>обучающихся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по дисципли</w:t>
      </w:r>
      <w:r w:rsidR="005E431D" w:rsidRPr="00A7328B">
        <w:rPr>
          <w:rFonts w:ascii="Times New Roman" w:hAnsi="Times New Roman" w:cs="Times New Roman"/>
          <w:sz w:val="28"/>
          <w:szCs w:val="28"/>
        </w:rPr>
        <w:t xml:space="preserve">не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3D51BF" w:rsidRPr="00A7328B">
        <w:rPr>
          <w:rFonts w:ascii="Times New Roman" w:hAnsi="Times New Roman" w:cs="Times New Roman"/>
          <w:sz w:val="28"/>
          <w:szCs w:val="28"/>
        </w:rPr>
        <w:t xml:space="preserve">Психология </w:t>
      </w:r>
      <w:r w:rsidR="007C3C07">
        <w:rPr>
          <w:rFonts w:ascii="Times New Roman" w:hAnsi="Times New Roman" w:cs="Times New Roman"/>
          <w:sz w:val="28"/>
          <w:szCs w:val="28"/>
        </w:rPr>
        <w:t>безопасности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14:paraId="54FEBCB1" w14:textId="77777777" w:rsidR="00BD3C36" w:rsidRPr="00A7328B" w:rsidRDefault="00BD3C36" w:rsidP="00A7328B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закрепление знаний, полученных </w:t>
      </w:r>
      <w:r w:rsidR="00B75188" w:rsidRPr="00A7328B">
        <w:rPr>
          <w:rFonts w:ascii="Times New Roman" w:hAnsi="Times New Roman" w:cs="Times New Roman"/>
          <w:sz w:val="28"/>
          <w:szCs w:val="28"/>
        </w:rPr>
        <w:t>обучающимися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в процессе лекционных и практических занятий;</w:t>
      </w:r>
    </w:p>
    <w:p w14:paraId="4B99B97A" w14:textId="77777777" w:rsidR="00BD3C36" w:rsidRPr="00A7328B" w:rsidRDefault="000E76F8" w:rsidP="00A7328B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совершенствование знаний основных положений</w:t>
      </w:r>
      <w:r w:rsidR="000E373B" w:rsidRPr="00A7328B">
        <w:rPr>
          <w:rFonts w:ascii="Times New Roman" w:hAnsi="Times New Roman" w:cs="Times New Roman"/>
          <w:sz w:val="28"/>
          <w:szCs w:val="28"/>
        </w:rPr>
        <w:t xml:space="preserve"> современного</w:t>
      </w:r>
      <w:r w:rsidR="005E431D" w:rsidRPr="00A7328B">
        <w:rPr>
          <w:rFonts w:ascii="Times New Roman" w:hAnsi="Times New Roman" w:cs="Times New Roman"/>
          <w:sz w:val="28"/>
          <w:szCs w:val="28"/>
        </w:rPr>
        <w:t xml:space="preserve"> и исторического </w:t>
      </w:r>
      <w:r w:rsidR="00271DD4" w:rsidRPr="00A7328B">
        <w:rPr>
          <w:rFonts w:ascii="Times New Roman" w:hAnsi="Times New Roman" w:cs="Times New Roman"/>
          <w:sz w:val="28"/>
          <w:szCs w:val="28"/>
        </w:rPr>
        <w:t>психологического</w:t>
      </w:r>
      <w:r w:rsidR="005E431D" w:rsidRPr="00A7328B">
        <w:rPr>
          <w:rFonts w:ascii="Times New Roman" w:hAnsi="Times New Roman" w:cs="Times New Roman"/>
          <w:sz w:val="28"/>
          <w:szCs w:val="28"/>
        </w:rPr>
        <w:t xml:space="preserve"> знания</w:t>
      </w:r>
      <w:r w:rsidR="00BD3C36" w:rsidRPr="00A7328B">
        <w:rPr>
          <w:rFonts w:ascii="Times New Roman" w:hAnsi="Times New Roman" w:cs="Times New Roman"/>
          <w:sz w:val="28"/>
          <w:szCs w:val="28"/>
        </w:rPr>
        <w:t>;</w:t>
      </w:r>
    </w:p>
    <w:p w14:paraId="636D5BBA" w14:textId="77777777" w:rsidR="00BD3C36" w:rsidRPr="00A7328B" w:rsidRDefault="00BD3C36" w:rsidP="00A7328B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изучение</w:t>
      </w:r>
      <w:r w:rsidR="000E76F8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BB417F" w:rsidRPr="00A7328B">
        <w:rPr>
          <w:rFonts w:ascii="Times New Roman" w:hAnsi="Times New Roman" w:cs="Times New Roman"/>
          <w:sz w:val="28"/>
          <w:szCs w:val="28"/>
        </w:rPr>
        <w:t>психологических</w:t>
      </w:r>
      <w:r w:rsidR="00327661" w:rsidRPr="00A7328B">
        <w:rPr>
          <w:rFonts w:ascii="Times New Roman" w:hAnsi="Times New Roman" w:cs="Times New Roman"/>
          <w:sz w:val="28"/>
          <w:szCs w:val="28"/>
        </w:rPr>
        <w:t xml:space="preserve"> текстов различных стилей</w:t>
      </w:r>
      <w:r w:rsidR="000E76F8" w:rsidRPr="00A7328B">
        <w:rPr>
          <w:rFonts w:ascii="Times New Roman" w:hAnsi="Times New Roman" w:cs="Times New Roman"/>
          <w:sz w:val="28"/>
          <w:szCs w:val="28"/>
        </w:rPr>
        <w:t>, направлений и пред</w:t>
      </w:r>
      <w:r w:rsidR="00327661" w:rsidRPr="00A7328B">
        <w:rPr>
          <w:rFonts w:ascii="Times New Roman" w:hAnsi="Times New Roman" w:cs="Times New Roman"/>
          <w:sz w:val="28"/>
          <w:szCs w:val="28"/>
        </w:rPr>
        <w:t>назначений</w:t>
      </w:r>
      <w:r w:rsidRPr="00A7328B">
        <w:rPr>
          <w:rFonts w:ascii="Times New Roman" w:hAnsi="Times New Roman" w:cs="Times New Roman"/>
          <w:sz w:val="28"/>
          <w:szCs w:val="28"/>
        </w:rPr>
        <w:t>, используемых в зависимости от ситуации</w:t>
      </w:r>
      <w:r w:rsidR="000E76F8" w:rsidRPr="00A7328B">
        <w:rPr>
          <w:rFonts w:ascii="Times New Roman" w:hAnsi="Times New Roman" w:cs="Times New Roman"/>
          <w:sz w:val="28"/>
          <w:szCs w:val="28"/>
        </w:rPr>
        <w:t xml:space="preserve"> социального бытия;</w:t>
      </w:r>
    </w:p>
    <w:p w14:paraId="7564E9AD" w14:textId="77777777" w:rsidR="00BD3C36" w:rsidRPr="00A7328B" w:rsidRDefault="00BD3C36" w:rsidP="00A7328B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формирование н</w:t>
      </w:r>
      <w:r w:rsidR="000E76F8" w:rsidRPr="00A7328B">
        <w:rPr>
          <w:rFonts w:ascii="Times New Roman" w:hAnsi="Times New Roman" w:cs="Times New Roman"/>
          <w:sz w:val="28"/>
          <w:szCs w:val="28"/>
        </w:rPr>
        <w:t xml:space="preserve">авыков работы с </w:t>
      </w:r>
      <w:r w:rsidR="00403D28" w:rsidRPr="00A7328B">
        <w:rPr>
          <w:rFonts w:ascii="Times New Roman" w:hAnsi="Times New Roman" w:cs="Times New Roman"/>
          <w:sz w:val="28"/>
          <w:szCs w:val="28"/>
        </w:rPr>
        <w:t>психологическими</w:t>
      </w:r>
      <w:r w:rsidRPr="00A7328B">
        <w:rPr>
          <w:rFonts w:ascii="Times New Roman" w:hAnsi="Times New Roman" w:cs="Times New Roman"/>
          <w:sz w:val="28"/>
          <w:szCs w:val="28"/>
        </w:rPr>
        <w:t xml:space="preserve"> словарями, периодической, научной лит</w:t>
      </w:r>
      <w:r w:rsidR="00C102D0" w:rsidRPr="00A7328B">
        <w:rPr>
          <w:rFonts w:ascii="Times New Roman" w:hAnsi="Times New Roman" w:cs="Times New Roman"/>
          <w:sz w:val="28"/>
          <w:szCs w:val="28"/>
        </w:rPr>
        <w:t>ературой по дисциплине.</w:t>
      </w:r>
    </w:p>
    <w:p w14:paraId="3B657C65" w14:textId="5A7F8ACD" w:rsidR="00BD3C36" w:rsidRPr="00A7328B" w:rsidRDefault="00BD3C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 процессе выполнения самостоятельной работы </w:t>
      </w:r>
      <w:r w:rsidR="00327661" w:rsidRPr="00A7328B">
        <w:rPr>
          <w:rFonts w:ascii="Times New Roman" w:hAnsi="Times New Roman" w:cs="Times New Roman"/>
          <w:sz w:val="28"/>
          <w:szCs w:val="28"/>
        </w:rPr>
        <w:t>обучающийся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овладевает умениями и навыками составления </w:t>
      </w:r>
      <w:r w:rsidR="00327661" w:rsidRPr="00A7328B">
        <w:rPr>
          <w:rFonts w:ascii="Times New Roman" w:hAnsi="Times New Roman" w:cs="Times New Roman"/>
          <w:sz w:val="28"/>
          <w:szCs w:val="28"/>
        </w:rPr>
        <w:t xml:space="preserve">логически </w:t>
      </w:r>
      <w:r w:rsidR="00BD025A" w:rsidRPr="00A7328B">
        <w:rPr>
          <w:rFonts w:ascii="Times New Roman" w:hAnsi="Times New Roman" w:cs="Times New Roman"/>
          <w:sz w:val="28"/>
          <w:szCs w:val="28"/>
        </w:rPr>
        <w:t xml:space="preserve">и лингвистически оформленной </w:t>
      </w:r>
      <w:r w:rsidRPr="00A7328B">
        <w:rPr>
          <w:rFonts w:ascii="Times New Roman" w:hAnsi="Times New Roman" w:cs="Times New Roman"/>
          <w:sz w:val="28"/>
          <w:szCs w:val="28"/>
        </w:rPr>
        <w:t>профессиональной речи, со</w:t>
      </w:r>
      <w:r w:rsidR="00BD025A" w:rsidRPr="00A7328B">
        <w:rPr>
          <w:rFonts w:ascii="Times New Roman" w:hAnsi="Times New Roman" w:cs="Times New Roman"/>
          <w:sz w:val="28"/>
          <w:szCs w:val="28"/>
        </w:rPr>
        <w:t>ставления текстов научных</w:t>
      </w:r>
      <w:r w:rsidR="00551504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Pr="00A7328B">
        <w:rPr>
          <w:rFonts w:ascii="Times New Roman" w:hAnsi="Times New Roman" w:cs="Times New Roman"/>
          <w:sz w:val="28"/>
          <w:szCs w:val="28"/>
        </w:rPr>
        <w:t>и</w:t>
      </w:r>
      <w:r w:rsidR="00551504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BD025A" w:rsidRPr="00A7328B">
        <w:rPr>
          <w:rFonts w:ascii="Times New Roman" w:hAnsi="Times New Roman" w:cs="Times New Roman"/>
          <w:sz w:val="28"/>
          <w:szCs w:val="28"/>
        </w:rPr>
        <w:t>практико-ориентированных высказ</w:t>
      </w:r>
      <w:r w:rsidR="00327661" w:rsidRPr="00A7328B">
        <w:rPr>
          <w:rFonts w:ascii="Times New Roman" w:hAnsi="Times New Roman" w:cs="Times New Roman"/>
          <w:sz w:val="28"/>
          <w:szCs w:val="28"/>
        </w:rPr>
        <w:t>ываний</w:t>
      </w:r>
      <w:r w:rsidR="00551504" w:rsidRPr="00A7328B">
        <w:rPr>
          <w:rFonts w:ascii="Times New Roman" w:hAnsi="Times New Roman" w:cs="Times New Roman"/>
          <w:sz w:val="28"/>
          <w:szCs w:val="28"/>
        </w:rPr>
        <w:t>,</w:t>
      </w:r>
      <w:r w:rsidR="00327661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BD025A" w:rsidRPr="00A7328B">
        <w:rPr>
          <w:rFonts w:ascii="Times New Roman" w:hAnsi="Times New Roman" w:cs="Times New Roman"/>
          <w:sz w:val="28"/>
          <w:szCs w:val="28"/>
        </w:rPr>
        <w:t>используемых</w:t>
      </w:r>
      <w:r w:rsidRPr="00A7328B">
        <w:rPr>
          <w:rFonts w:ascii="Times New Roman" w:hAnsi="Times New Roman" w:cs="Times New Roman"/>
          <w:sz w:val="28"/>
          <w:szCs w:val="28"/>
        </w:rPr>
        <w:t xml:space="preserve"> в ходе профессиональной деятельности.</w:t>
      </w:r>
    </w:p>
    <w:p w14:paraId="3F6213EB" w14:textId="77777777" w:rsidR="00BD3C36" w:rsidRPr="00A7328B" w:rsidRDefault="00BD3C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Самостоятельная работа является обязательной для каждого </w:t>
      </w:r>
      <w:r w:rsidR="00327661" w:rsidRPr="00A7328B">
        <w:rPr>
          <w:rFonts w:ascii="Times New Roman" w:hAnsi="Times New Roman" w:cs="Times New Roman"/>
          <w:sz w:val="28"/>
          <w:szCs w:val="28"/>
        </w:rPr>
        <w:t>обучающегося</w:t>
      </w:r>
      <w:r w:rsidRPr="00A7328B">
        <w:rPr>
          <w:rFonts w:ascii="Times New Roman" w:hAnsi="Times New Roman" w:cs="Times New Roman"/>
          <w:sz w:val="28"/>
          <w:szCs w:val="28"/>
        </w:rPr>
        <w:t>.</w:t>
      </w:r>
    </w:p>
    <w:p w14:paraId="30A3076C" w14:textId="2F8EF519" w:rsidR="000F6DC6" w:rsidRPr="00A7328B" w:rsidRDefault="001B1A3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Выполнение упражнений</w:t>
      </w:r>
      <w:r w:rsidR="00BD3C36" w:rsidRPr="00A7328B">
        <w:rPr>
          <w:rFonts w:ascii="Times New Roman" w:hAnsi="Times New Roman" w:cs="Times New Roman"/>
          <w:sz w:val="28"/>
          <w:szCs w:val="28"/>
        </w:rPr>
        <w:t xml:space="preserve"> связанн</w:t>
      </w:r>
      <w:r w:rsidRPr="00A7328B">
        <w:rPr>
          <w:rFonts w:ascii="Times New Roman" w:hAnsi="Times New Roman" w:cs="Times New Roman"/>
          <w:sz w:val="28"/>
          <w:szCs w:val="28"/>
        </w:rPr>
        <w:t>о</w:t>
      </w:r>
      <w:r w:rsidR="006053F9" w:rsidRPr="00A7328B">
        <w:rPr>
          <w:rFonts w:ascii="Times New Roman" w:hAnsi="Times New Roman" w:cs="Times New Roman"/>
          <w:sz w:val="28"/>
          <w:szCs w:val="28"/>
        </w:rPr>
        <w:t xml:space="preserve"> с анализом психологических ситуаций</w:t>
      </w:r>
      <w:r w:rsidR="00BD3C36" w:rsidRPr="00A7328B">
        <w:rPr>
          <w:rFonts w:ascii="Times New Roman" w:hAnsi="Times New Roman" w:cs="Times New Roman"/>
          <w:sz w:val="28"/>
          <w:szCs w:val="28"/>
        </w:rPr>
        <w:t>, работ</w:t>
      </w:r>
      <w:r w:rsidRPr="00A7328B">
        <w:rPr>
          <w:rFonts w:ascii="Times New Roman" w:hAnsi="Times New Roman" w:cs="Times New Roman"/>
          <w:sz w:val="28"/>
          <w:szCs w:val="28"/>
        </w:rPr>
        <w:t>ой</w:t>
      </w:r>
      <w:r w:rsidR="00BD3C36" w:rsidRPr="00A7328B">
        <w:rPr>
          <w:rFonts w:ascii="Times New Roman" w:hAnsi="Times New Roman" w:cs="Times New Roman"/>
          <w:sz w:val="28"/>
          <w:szCs w:val="28"/>
        </w:rPr>
        <w:t xml:space="preserve"> с </w:t>
      </w:r>
      <w:r w:rsidR="00B6464B" w:rsidRPr="00A7328B">
        <w:rPr>
          <w:rFonts w:ascii="Times New Roman" w:hAnsi="Times New Roman" w:cs="Times New Roman"/>
          <w:sz w:val="28"/>
          <w:szCs w:val="28"/>
        </w:rPr>
        <w:t>п</w:t>
      </w:r>
      <w:r w:rsidR="006053F9" w:rsidRPr="00A7328B">
        <w:rPr>
          <w:rFonts w:ascii="Times New Roman" w:hAnsi="Times New Roman" w:cs="Times New Roman"/>
          <w:sz w:val="28"/>
          <w:szCs w:val="28"/>
        </w:rPr>
        <w:t>с</w:t>
      </w:r>
      <w:r w:rsidR="00B6464B" w:rsidRPr="00A7328B">
        <w:rPr>
          <w:rFonts w:ascii="Times New Roman" w:hAnsi="Times New Roman" w:cs="Times New Roman"/>
          <w:sz w:val="28"/>
          <w:szCs w:val="28"/>
        </w:rPr>
        <w:t xml:space="preserve">ихологическими </w:t>
      </w:r>
      <w:r w:rsidR="00BD3C36" w:rsidRPr="00A7328B">
        <w:rPr>
          <w:rFonts w:ascii="Times New Roman" w:hAnsi="Times New Roman" w:cs="Times New Roman"/>
          <w:sz w:val="28"/>
          <w:szCs w:val="28"/>
        </w:rPr>
        <w:t>словарями, подготовк</w:t>
      </w:r>
      <w:r w:rsidRPr="00A7328B">
        <w:rPr>
          <w:rFonts w:ascii="Times New Roman" w:hAnsi="Times New Roman" w:cs="Times New Roman"/>
          <w:sz w:val="28"/>
          <w:szCs w:val="28"/>
        </w:rPr>
        <w:t>ой</w:t>
      </w:r>
      <w:r w:rsidR="00BD3C36" w:rsidRPr="00A7328B">
        <w:rPr>
          <w:rFonts w:ascii="Times New Roman" w:hAnsi="Times New Roman" w:cs="Times New Roman"/>
          <w:sz w:val="28"/>
          <w:szCs w:val="28"/>
        </w:rPr>
        <w:t xml:space="preserve"> сообщений на </w:t>
      </w:r>
      <w:r w:rsidR="00B6464B" w:rsidRPr="00A7328B">
        <w:rPr>
          <w:rFonts w:ascii="Times New Roman" w:hAnsi="Times New Roman" w:cs="Times New Roman"/>
          <w:sz w:val="28"/>
          <w:szCs w:val="28"/>
        </w:rPr>
        <w:t xml:space="preserve">психолого-педагогическую </w:t>
      </w:r>
      <w:r w:rsidR="00BD3C36" w:rsidRPr="00A7328B">
        <w:rPr>
          <w:rFonts w:ascii="Times New Roman" w:hAnsi="Times New Roman" w:cs="Times New Roman"/>
          <w:sz w:val="28"/>
          <w:szCs w:val="28"/>
        </w:rPr>
        <w:t>тем</w:t>
      </w:r>
      <w:r w:rsidR="00262C9E" w:rsidRPr="00A7328B">
        <w:rPr>
          <w:rFonts w:ascii="Times New Roman" w:hAnsi="Times New Roman" w:cs="Times New Roman"/>
          <w:sz w:val="28"/>
          <w:szCs w:val="28"/>
        </w:rPr>
        <w:t>атик</w:t>
      </w:r>
      <w:r w:rsidR="00171A9A" w:rsidRPr="00A7328B">
        <w:rPr>
          <w:rFonts w:ascii="Times New Roman" w:hAnsi="Times New Roman" w:cs="Times New Roman"/>
          <w:sz w:val="28"/>
          <w:szCs w:val="28"/>
        </w:rPr>
        <w:t>у</w:t>
      </w:r>
      <w:r w:rsidR="00BD3C36" w:rsidRPr="00A7328B">
        <w:rPr>
          <w:rFonts w:ascii="Times New Roman" w:hAnsi="Times New Roman" w:cs="Times New Roman"/>
          <w:sz w:val="28"/>
          <w:szCs w:val="28"/>
        </w:rPr>
        <w:t>.</w:t>
      </w:r>
    </w:p>
    <w:p w14:paraId="79608708" w14:textId="77777777" w:rsidR="00BD3C36" w:rsidRPr="00A7328B" w:rsidRDefault="000F6DC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 самостоятельную работу, обеспечивающую подготовку к текущим аудиторным занятиям</w:t>
      </w:r>
      <w:r w:rsidR="00811604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="00BD3C36" w:rsidRPr="00A7328B">
        <w:rPr>
          <w:rFonts w:ascii="Times New Roman" w:hAnsi="Times New Roman" w:cs="Times New Roman"/>
          <w:sz w:val="28"/>
          <w:szCs w:val="28"/>
        </w:rPr>
        <w:t>включаются такие формы, как:</w:t>
      </w:r>
    </w:p>
    <w:p w14:paraId="07294515" w14:textId="6D3DD343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работа с конспектом лекций;</w:t>
      </w:r>
    </w:p>
    <w:p w14:paraId="554BDDD1" w14:textId="5977CF13" w:rsidR="00BD3C36" w:rsidRPr="00A7328B" w:rsidRDefault="00A7328B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D3C36" w:rsidRPr="00A7328B">
        <w:rPr>
          <w:rFonts w:ascii="Times New Roman" w:hAnsi="Times New Roman" w:cs="Times New Roman"/>
          <w:sz w:val="28"/>
          <w:szCs w:val="28"/>
        </w:rPr>
        <w:t>абота над учебным материалом (учебниками, первоисточниками, дополнительной литературой);</w:t>
      </w:r>
    </w:p>
    <w:p w14:paraId="5A8974B0" w14:textId="6B9FF3FD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подготовка сообщений к выступлению на семинаре, подготовка рефератов, докладов;</w:t>
      </w:r>
    </w:p>
    <w:p w14:paraId="664E7501" w14:textId="6F57568F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ответы на контрольные вопросы и др.</w:t>
      </w:r>
    </w:p>
    <w:p w14:paraId="6AEB84DF" w14:textId="77777777" w:rsidR="00BD3C36" w:rsidRPr="00A7328B" w:rsidRDefault="00BD3C3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Видами заданий для внеаудиторной самостоятельной работы могут быть:</w:t>
      </w:r>
    </w:p>
    <w:p w14:paraId="68555339" w14:textId="1FD44A21" w:rsidR="009001C2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чтение текста учебника, первоисточника, дополнительной литературы</w:t>
      </w:r>
      <w:r w:rsidR="009001C2" w:rsidRPr="00A7328B">
        <w:rPr>
          <w:rFonts w:ascii="Times New Roman" w:hAnsi="Times New Roman" w:cs="Times New Roman"/>
          <w:sz w:val="28"/>
          <w:szCs w:val="28"/>
        </w:rPr>
        <w:t>;</w:t>
      </w:r>
    </w:p>
    <w:p w14:paraId="2C66A76C" w14:textId="7EC2C179" w:rsidR="009001C2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составление плана текста; </w:t>
      </w:r>
    </w:p>
    <w:p w14:paraId="79319B6B" w14:textId="64D1A2AC" w:rsidR="009001C2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графическое изображение структуры текста; </w:t>
      </w:r>
    </w:p>
    <w:p w14:paraId="7F24591E" w14:textId="04ADF34B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>конспектирование текста; выписки из текста;</w:t>
      </w:r>
    </w:p>
    <w:p w14:paraId="307BE0D7" w14:textId="68ABCC66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ознакомление с нормативными документами</w:t>
      </w:r>
      <w:r w:rsidR="009001C2" w:rsidRPr="00A7328B">
        <w:rPr>
          <w:rFonts w:ascii="Times New Roman" w:hAnsi="Times New Roman" w:cs="Times New Roman"/>
          <w:sz w:val="28"/>
          <w:szCs w:val="28"/>
        </w:rPr>
        <w:t>;</w:t>
      </w:r>
    </w:p>
    <w:p w14:paraId="1B6D6536" w14:textId="5EB29228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работа с конспектом лекций (обработка текста; повторная работа над учебным материалом (учебника, первоисточника, дополнительной литературы, аудио- и видеозаписей);</w:t>
      </w:r>
    </w:p>
    <w:p w14:paraId="4ED07892" w14:textId="5E29E3D7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составление плана и тезисов ответа; составление таблиц для систематизации учебного материала; изучение нормативных материалов; ответы на контрольные вопросы; аналитическая обработка текста (аннотирование, ре</w:t>
      </w:r>
      <w:r w:rsidR="009001C2" w:rsidRPr="00A7328B">
        <w:rPr>
          <w:rFonts w:ascii="Times New Roman" w:hAnsi="Times New Roman" w:cs="Times New Roman"/>
          <w:sz w:val="28"/>
          <w:szCs w:val="28"/>
        </w:rPr>
        <w:t xml:space="preserve">цензирование, реферирование </w:t>
      </w:r>
      <w:r w:rsidRPr="00A7328B">
        <w:rPr>
          <w:rFonts w:ascii="Times New Roman" w:hAnsi="Times New Roman" w:cs="Times New Roman"/>
          <w:sz w:val="28"/>
          <w:szCs w:val="28"/>
        </w:rPr>
        <w:t>и др.);</w:t>
      </w:r>
    </w:p>
    <w:p w14:paraId="2EAE5C78" w14:textId="682DE86E" w:rsidR="00BD3C36" w:rsidRPr="00A7328B" w:rsidRDefault="00BD3C36" w:rsidP="00A7328B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подготовка сообщений к выступлению на семинаре, конференции; под</w:t>
      </w:r>
      <w:r w:rsidR="0099415C" w:rsidRPr="00A7328B">
        <w:rPr>
          <w:rFonts w:ascii="Times New Roman" w:hAnsi="Times New Roman" w:cs="Times New Roman"/>
          <w:sz w:val="28"/>
          <w:szCs w:val="28"/>
        </w:rPr>
        <w:t xml:space="preserve">готовка </w:t>
      </w:r>
      <w:r w:rsidRPr="00A7328B">
        <w:rPr>
          <w:rFonts w:ascii="Times New Roman" w:hAnsi="Times New Roman" w:cs="Times New Roman"/>
          <w:sz w:val="28"/>
          <w:szCs w:val="28"/>
        </w:rPr>
        <w:t>докладов; составление библиографии, тематических кроссвордов, тестирование и др.</w:t>
      </w:r>
    </w:p>
    <w:p w14:paraId="721E42DB" w14:textId="77777777" w:rsidR="00CF1E76" w:rsidRPr="00A7328B" w:rsidRDefault="00CF1E7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Задачи организации самостоятельной работы обучающихся заключаются также в том, чтобы осуществить: </w:t>
      </w:r>
    </w:p>
    <w:p w14:paraId="0DF7AE8B" w14:textId="11A38E17" w:rsidR="00CF1E76" w:rsidRPr="00A7328B" w:rsidRDefault="00A7328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F1E76" w:rsidRPr="00A7328B">
        <w:rPr>
          <w:rFonts w:ascii="Times New Roman" w:hAnsi="Times New Roman" w:cs="Times New Roman"/>
          <w:sz w:val="28"/>
          <w:szCs w:val="28"/>
        </w:rPr>
        <w:t xml:space="preserve"> обретение навыков самостоятельной научно-исследовательской работы на основании анализа текстов </w:t>
      </w:r>
      <w:r w:rsidR="00D461EC" w:rsidRPr="00A7328B">
        <w:rPr>
          <w:rFonts w:ascii="Times New Roman" w:hAnsi="Times New Roman" w:cs="Times New Roman"/>
          <w:sz w:val="28"/>
          <w:szCs w:val="28"/>
        </w:rPr>
        <w:t>психологических</w:t>
      </w:r>
      <w:r w:rsidR="00CF1E76" w:rsidRPr="00A7328B">
        <w:rPr>
          <w:rFonts w:ascii="Times New Roman" w:hAnsi="Times New Roman" w:cs="Times New Roman"/>
          <w:sz w:val="28"/>
          <w:szCs w:val="28"/>
        </w:rPr>
        <w:t xml:space="preserve"> источников и применения различных методов исследования; </w:t>
      </w:r>
    </w:p>
    <w:p w14:paraId="71EFBC05" w14:textId="6A3BC28D" w:rsidR="00CF1E76" w:rsidRPr="00A7328B" w:rsidRDefault="00A7328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F1E76" w:rsidRPr="00A7328B">
        <w:rPr>
          <w:rFonts w:ascii="Times New Roman" w:hAnsi="Times New Roman" w:cs="Times New Roman"/>
          <w:sz w:val="28"/>
          <w:szCs w:val="28"/>
        </w:rPr>
        <w:t xml:space="preserve"> выработка умения самостоятельно и критически подходить к изучаемому материалу. </w:t>
      </w:r>
    </w:p>
    <w:p w14:paraId="150D0E7F" w14:textId="77777777" w:rsidR="00CF1E76" w:rsidRPr="00A7328B" w:rsidRDefault="00CF1E7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Самостоятельная работа должна обеспечивать овладение знаниями, закрепление и систематизацию знаний, формирование умений и навыков. Апробированная технология характеризуется алгоритмом, который включает следующие логически связанные действия </w:t>
      </w:r>
      <w:r w:rsidR="001D570E" w:rsidRPr="00A7328B">
        <w:rPr>
          <w:rFonts w:ascii="Times New Roman" w:hAnsi="Times New Roman" w:cs="Times New Roman"/>
          <w:sz w:val="28"/>
          <w:szCs w:val="28"/>
        </w:rPr>
        <w:t>обучающегося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0F1C939" w14:textId="4F4C5606" w:rsidR="00CF1E76" w:rsidRPr="00A7328B" w:rsidRDefault="00CF1E76" w:rsidP="00A7328B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чтение текста (учебника, пособия, конспекта лекций); </w:t>
      </w:r>
    </w:p>
    <w:p w14:paraId="46C15431" w14:textId="414D5F3F" w:rsidR="00CF1E76" w:rsidRPr="00A7328B" w:rsidRDefault="00CF1E76" w:rsidP="00A7328B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конспектирование текста; </w:t>
      </w:r>
    </w:p>
    <w:p w14:paraId="01C7B665" w14:textId="099E4D89" w:rsidR="00CF1E76" w:rsidRPr="00A7328B" w:rsidRDefault="00CF1E76" w:rsidP="00A7328B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выполнение упражнений; </w:t>
      </w:r>
    </w:p>
    <w:p w14:paraId="65ACE4F4" w14:textId="44DD1D3F" w:rsidR="00CF1E76" w:rsidRPr="00A7328B" w:rsidRDefault="00CF1E76" w:rsidP="00A7328B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подготовка к деловым играм; </w:t>
      </w:r>
    </w:p>
    <w:p w14:paraId="34D8618D" w14:textId="35B8076E" w:rsidR="00CF1E76" w:rsidRPr="00A7328B" w:rsidRDefault="00CF1E76" w:rsidP="00A7328B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ответы на контрольные вопросы; </w:t>
      </w:r>
    </w:p>
    <w:p w14:paraId="6C2320D5" w14:textId="133C6898" w:rsidR="00CF1E76" w:rsidRPr="00A7328B" w:rsidRDefault="00CF1E76" w:rsidP="00A7328B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составление планов и тезисов ответа.</w:t>
      </w:r>
    </w:p>
    <w:p w14:paraId="1AAF7794" w14:textId="77777777" w:rsidR="00CF1E76" w:rsidRPr="00A7328B" w:rsidRDefault="00CF1E7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Методические указания по организации внеаудиторной самостоятельной работы на занятии способствуют организации последовательного изучения материала, вынесенного на самостоятельное освоение в соответствии с учебным планом, программой учебной дисциплины имеет такую структуру как: </w:t>
      </w:r>
    </w:p>
    <w:p w14:paraId="588B2754" w14:textId="7C57995E" w:rsidR="00CF1E76" w:rsidRPr="00A7328B" w:rsidRDefault="00CF1E76" w:rsidP="00A7328B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тема; </w:t>
      </w:r>
    </w:p>
    <w:p w14:paraId="6D70B50D" w14:textId="6D1C8B93" w:rsidR="00CF1E76" w:rsidRPr="00A7328B" w:rsidRDefault="00CF1E76" w:rsidP="00A7328B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вопросы и содержание материала для самостоятельного изучения; </w:t>
      </w:r>
    </w:p>
    <w:p w14:paraId="17DEB760" w14:textId="1B716B55" w:rsidR="00CF1E76" w:rsidRPr="00A7328B" w:rsidRDefault="00CF1E76" w:rsidP="00A7328B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форма выполнения задания; </w:t>
      </w:r>
    </w:p>
    <w:p w14:paraId="562D96E5" w14:textId="5AB2FD4F" w:rsidR="00CF1E76" w:rsidRPr="00A7328B" w:rsidRDefault="00CF1E76" w:rsidP="00A7328B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алгоритм выполнения и оформления самостоятельной работы; </w:t>
      </w:r>
    </w:p>
    <w:p w14:paraId="2E02B1CC" w14:textId="3FE0A2E3" w:rsidR="00CF1E76" w:rsidRPr="00A7328B" w:rsidRDefault="00CF1E76" w:rsidP="00A7328B">
      <w:pPr>
        <w:pStyle w:val="a4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рекомендуемые источники информации (литература основная, дополнительная, нормативная, ресурсы Интернет и др.). </w:t>
      </w:r>
    </w:p>
    <w:p w14:paraId="386BBA73" w14:textId="401D903F" w:rsidR="00CF1E76" w:rsidRPr="00A7328B" w:rsidRDefault="00CF1E7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Самостоятельная работа (СР) как вид деятельности </w:t>
      </w:r>
      <w:r w:rsidR="006B3592" w:rsidRPr="00A7328B">
        <w:rPr>
          <w:rFonts w:ascii="Times New Roman" w:hAnsi="Times New Roman" w:cs="Times New Roman"/>
          <w:sz w:val="28"/>
          <w:szCs w:val="28"/>
        </w:rPr>
        <w:t>обучающегося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многогранна. В качестве форм СР при изучении дисциплины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0551BE" w:rsidRPr="00A7328B">
        <w:rPr>
          <w:rFonts w:ascii="Times New Roman" w:hAnsi="Times New Roman" w:cs="Times New Roman"/>
          <w:sz w:val="28"/>
          <w:szCs w:val="28"/>
        </w:rPr>
        <w:t xml:space="preserve">Психология </w:t>
      </w:r>
      <w:r w:rsidR="00A2080E">
        <w:rPr>
          <w:rFonts w:ascii="Times New Roman" w:hAnsi="Times New Roman" w:cs="Times New Roman"/>
          <w:sz w:val="28"/>
          <w:szCs w:val="28"/>
        </w:rPr>
        <w:t>безопасности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предлагаются: </w:t>
      </w:r>
    </w:p>
    <w:p w14:paraId="17DC915E" w14:textId="1FE75892" w:rsidR="00CF1E76" w:rsidRPr="00A7328B" w:rsidRDefault="00CF1E76" w:rsidP="00A7328B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работа с научной и учебной литературой; </w:t>
      </w:r>
    </w:p>
    <w:p w14:paraId="03C1707C" w14:textId="193BD604" w:rsidR="00CF1E76" w:rsidRPr="00A7328B" w:rsidRDefault="00CF1E76" w:rsidP="00A7328B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подготовка доклада к практическому занятию;</w:t>
      </w:r>
    </w:p>
    <w:p w14:paraId="2F04F467" w14:textId="110F2993" w:rsidR="00CF1E76" w:rsidRPr="00A7328B" w:rsidRDefault="00CF1E76" w:rsidP="00A7328B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>написание эссе;</w:t>
      </w:r>
    </w:p>
    <w:p w14:paraId="6C20E576" w14:textId="4B0D327D" w:rsidR="00CF1E76" w:rsidRPr="00A7328B" w:rsidRDefault="00CF1E76" w:rsidP="00A7328B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более глубокое изучение с вопросами, изучаемыми на практических занятиях; </w:t>
      </w:r>
    </w:p>
    <w:p w14:paraId="450FDC19" w14:textId="1F2A6978" w:rsidR="00614402" w:rsidRPr="00A7328B" w:rsidRDefault="00CF1E76" w:rsidP="00A7328B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подготовка к </w:t>
      </w:r>
      <w:r w:rsidR="00F220A5" w:rsidRPr="00A7328B">
        <w:rPr>
          <w:rFonts w:ascii="Times New Roman" w:hAnsi="Times New Roman" w:cs="Times New Roman"/>
          <w:sz w:val="28"/>
          <w:szCs w:val="28"/>
        </w:rPr>
        <w:t>зачету.</w:t>
      </w:r>
      <w:r w:rsidRPr="00A732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7B8B38" w14:textId="77777777" w:rsidR="00614402" w:rsidRDefault="0061440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98988A" w14:textId="6F17E41B" w:rsidR="00614402" w:rsidRPr="00A7328B" w:rsidRDefault="003657AD" w:rsidP="00A7328B">
      <w:pPr>
        <w:pStyle w:val="3"/>
      </w:pPr>
      <w:bookmarkStart w:id="8" w:name="_Toc164067371"/>
      <w:r w:rsidRPr="00A7328B">
        <w:t>2.2</w:t>
      </w:r>
      <w:r w:rsidR="004E25DD" w:rsidRPr="00A7328B">
        <w:t xml:space="preserve"> </w:t>
      </w:r>
      <w:r w:rsidR="008A1682" w:rsidRPr="00A7328B">
        <w:t>Организация самостояте</w:t>
      </w:r>
      <w:r w:rsidR="00230A0A" w:rsidRPr="00A7328B">
        <w:t xml:space="preserve">льной работы </w:t>
      </w:r>
      <w:r w:rsidR="006B3592" w:rsidRPr="00A7328B">
        <w:t>обучающихся</w:t>
      </w:r>
      <w:r w:rsidR="00230A0A" w:rsidRPr="00A7328B">
        <w:t xml:space="preserve"> по </w:t>
      </w:r>
      <w:r w:rsidR="00A7328B">
        <w:t xml:space="preserve">                          </w:t>
      </w:r>
      <w:r w:rsidR="00230A0A" w:rsidRPr="00A7328B">
        <w:t>прослушиванию лекций</w:t>
      </w:r>
      <w:bookmarkEnd w:id="8"/>
    </w:p>
    <w:p w14:paraId="0296D6F3" w14:textId="77777777" w:rsidR="00A7328B" w:rsidRPr="00A7328B" w:rsidRDefault="00A7328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FD8551" w14:textId="77777777" w:rsidR="006B3592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 w:rsidR="006B3592" w:rsidRPr="00A7328B">
        <w:rPr>
          <w:rFonts w:ascii="Times New Roman" w:hAnsi="Times New Roman" w:cs="Times New Roman"/>
          <w:sz w:val="28"/>
          <w:szCs w:val="28"/>
        </w:rPr>
        <w:t>. На лекциях обучающиеся получают необходимую информацию, во многом дополняющую учебники и учебные пособия, знакомятся с последними достижениями науки. Поэтому умение сосредоточенно слушать лекции, активно, творчески воспринимать излагаемые сведения является непременным условием их глубокого и прочного усвоения, а также развития умственных способностей.</w:t>
      </w:r>
    </w:p>
    <w:p w14:paraId="63F0523C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Слушание и запись лекций - сложные виды вузовской работы. Внимательное слушание и конспектирование лекций предполагает интенсивную умственную деятельность студента. В процессе слушания обучающиеся должны разобраться в том, что излагает лектор; обдумать сказанное им; связать новое с тем, что уже известно по данной теме из предыдущих лекций, прочитанных книг и журналов. То, что действительно внимательно прослушано, продумано и записано на лекциях, становится собственным достоянием, входит в Ваш образовательный фонд.</w:t>
      </w:r>
    </w:p>
    <w:p w14:paraId="158FB186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Слушая лекции, необходимо стремиться понять цель изложения, уловить ход мыслей лектора, логическую последовательность изложения, понимать, что хочет доказать лектор. Краткие записи лекций, конспектирование их помогает усвоить материал.</w:t>
      </w:r>
    </w:p>
    <w:p w14:paraId="449A2078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Внимание человека очень неустойчиво. Требуются волевые усилия, чтобы оно было сосредоточенным. Систематически контролируйте себя в этом отношении при прослушивании лекции.</w:t>
      </w:r>
    </w:p>
    <w:p w14:paraId="67DC7DAC" w14:textId="0D813018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Установлено, что конспектирование лекций имеет большое образовательное и воспитательное значение для слушателей; оно развивает ум, обогащает научными данными, способствует закреплению знаний вооружает необходимыми умениями и навыками, компетенциями. Однако конспект является полезным тогда, когда записано самое существенное, основное. Если же студент стремится записать дословно всю лекцию, то такое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конспектирование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приносит больше вреда, чем пользы. Некоторые студенты просят иногда лектора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читать помедленнее...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>. Им хочется, чтобы лекция превратилась в лекцию-диктовку. Это очень вредная тенденция, ибо в этом случае студент механически записывает большое количество услышанных сведений и не размышляет над ними.</w:t>
      </w:r>
    </w:p>
    <w:p w14:paraId="10CE26C6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Что же надо необходимо записывать на лекции? Прежде всего - тему лекции, план (основные ее вопросы), важнейшую их аргументацию; далее яркие примеры, научные определения и выводы, которые дает лектор по материалу.</w:t>
      </w:r>
    </w:p>
    <w:p w14:paraId="4FB23400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Обычно лекторы, изменяя силу, тембр голоса или замедляя чтение, выделяют и подчеркивают важнейшие положения излагаемого материала, делают за</w:t>
      </w:r>
      <w:r w:rsidRPr="00A7328B">
        <w:rPr>
          <w:rFonts w:ascii="Times New Roman" w:hAnsi="Times New Roman" w:cs="Times New Roman"/>
          <w:sz w:val="28"/>
          <w:szCs w:val="28"/>
        </w:rPr>
        <w:lastRenderedPageBreak/>
        <w:t>писи и зарисовки на доске. Это помогает студентам уяснить и записать самое важное, существенное.</w:t>
      </w:r>
    </w:p>
    <w:p w14:paraId="0281B514" w14:textId="7F780C6E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Запись лекций рекомендуется вести по возможности с использованием собственных формулировок. Конспект необходимо подразделять на пункты, параграфы, соблюдая красную строку. Принципиальные места, определения, формулы следует сопровождать замечаниями: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важно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,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особо важно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,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хорошо запомнить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и т.п. Возможно разработать собственную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маркографию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>.</w:t>
      </w:r>
    </w:p>
    <w:p w14:paraId="450C61E9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Например:</w:t>
      </w:r>
    </w:p>
    <w:p w14:paraId="0714F07B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! - важно;</w:t>
      </w:r>
    </w:p>
    <w:p w14:paraId="495A5814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!! - очень важно;</w:t>
      </w:r>
    </w:p>
    <w:p w14:paraId="29F1D65A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? - под вопросом;</w:t>
      </w:r>
    </w:p>
    <w:p w14:paraId="3DB9016E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P - проверить;</w:t>
      </w:r>
    </w:p>
    <w:p w14:paraId="7D789E6B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R - запомнить;</w:t>
      </w:r>
    </w:p>
    <w:p w14:paraId="17625753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C - скопировать;</w:t>
      </w:r>
    </w:p>
    <w:p w14:paraId="32BCC6B9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Y - посмотреть в учебнике;</w:t>
      </w:r>
    </w:p>
    <w:p w14:paraId="0F206A32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ZB - пример (например).</w:t>
      </w:r>
    </w:p>
    <w:p w14:paraId="6996C279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Над конспектами лекций необходимо систематическим работать: перечитывать их, корректировать текст, делать дополнения, размечать цветом то, что должно быть глубоко и прочно закреплено в памяти. Первый просмотр конспекта рекомендуется сделать вечером того дня, когда была прослушана лекция. Затем вновь просмотреть конспект через 3-4 дня. Времени на такую работу уходит немного, но результаты обычно достаточно высокие. </w:t>
      </w:r>
    </w:p>
    <w:p w14:paraId="57AF92A4" w14:textId="77777777" w:rsidR="006B3592" w:rsidRPr="00A7328B" w:rsidRDefault="006B35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Работая над конспектом лекций, всегда следует использовать не только учебник, но и дополнительную литературу, рекомендуемую лектором. Достаточно серьезная, кропотливая работа с лекционным материалом позволяет каждому обучающемуся овладеть научными знаниями, компетенциями и развить в себе задатки, способности, дарования.</w:t>
      </w:r>
    </w:p>
    <w:p w14:paraId="238A9313" w14:textId="77777777" w:rsidR="00A7328B" w:rsidRDefault="00A7328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5C7363" w14:textId="77777777" w:rsidR="003657AD" w:rsidRPr="00A7328B" w:rsidRDefault="003657AD" w:rsidP="00A7328B">
      <w:pPr>
        <w:pStyle w:val="3"/>
      </w:pPr>
      <w:bookmarkStart w:id="9" w:name="_Toc164067372"/>
      <w:r w:rsidRPr="00A7328B">
        <w:t>2.3</w:t>
      </w:r>
      <w:r w:rsidR="003313BC" w:rsidRPr="00A7328B">
        <w:t xml:space="preserve"> </w:t>
      </w:r>
      <w:r w:rsidRPr="00A7328B">
        <w:t xml:space="preserve">Организация самостоятельной работы </w:t>
      </w:r>
      <w:r w:rsidR="006E22BA" w:rsidRPr="00A7328B">
        <w:t>обучающихся</w:t>
      </w:r>
      <w:r w:rsidRPr="00A7328B">
        <w:t xml:space="preserve"> по подготовке к практическим занятиям</w:t>
      </w:r>
      <w:bookmarkEnd w:id="9"/>
    </w:p>
    <w:p w14:paraId="23C351B7" w14:textId="77777777" w:rsidR="00614402" w:rsidRDefault="0061440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2AE87" w14:textId="77777777" w:rsidR="003657AD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Практические занятия по дисциплине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 </w:t>
      </w:r>
    </w:p>
    <w:p w14:paraId="288E2ABD" w14:textId="77777777" w:rsidR="003657AD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Все формы практических и семинарских занятий (круглые столы, дискуссии, мозговой штурм, кейс</w:t>
      </w:r>
      <w:r w:rsidR="00C87FBD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Pr="00A7328B">
        <w:rPr>
          <w:rFonts w:ascii="Times New Roman" w:hAnsi="Times New Roman" w:cs="Times New Roman"/>
          <w:sz w:val="28"/>
          <w:szCs w:val="28"/>
        </w:rPr>
        <w:t xml:space="preserve">- ситуации, коллоквиум, проектная деятельность и пр.) служат тому, чтобы обучающиеся отрабатывали на них практические действия по решению проблемных ситуаций, складывающихся в реальной жизнедеятельности. Главной целью такого рода занятий является: научить обучающихся применению теоретических знаний на практике. </w:t>
      </w:r>
    </w:p>
    <w:p w14:paraId="710A6940" w14:textId="77777777" w:rsidR="003657AD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С этой целью на занятиях моделируются фрагменты их будущей деятельности в виде учебных ситуационных задач, при решении которых обучающиеся отрабатывают различные действия по применению соответствующих знаний в области нормативно-правовых и этических проблем. </w:t>
      </w:r>
    </w:p>
    <w:p w14:paraId="3774BF3A" w14:textId="77777777" w:rsidR="003657AD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 xml:space="preserve">На практическом занятии обсуждаются теоретические положения изучаемого материала, уточняются позиции авторов научных концепций, рассматриваются нормативно-правовые и этические основы деятельности будущего </w:t>
      </w:r>
      <w:r w:rsidR="001364E8" w:rsidRPr="00A7328B">
        <w:rPr>
          <w:rFonts w:ascii="Times New Roman" w:hAnsi="Times New Roman" w:cs="Times New Roman"/>
          <w:sz w:val="28"/>
          <w:szCs w:val="28"/>
        </w:rPr>
        <w:t>бакалавр</w:t>
      </w:r>
      <w:r w:rsidRPr="00A7328B">
        <w:rPr>
          <w:rFonts w:ascii="Times New Roman" w:hAnsi="Times New Roman" w:cs="Times New Roman"/>
          <w:sz w:val="28"/>
          <w:szCs w:val="28"/>
        </w:rPr>
        <w:t xml:space="preserve">а, ведется работа по осознанию </w:t>
      </w:r>
      <w:r w:rsidR="001364E8" w:rsidRPr="00A7328B">
        <w:rPr>
          <w:rFonts w:ascii="Times New Roman" w:hAnsi="Times New Roman" w:cs="Times New Roman"/>
          <w:sz w:val="28"/>
          <w:szCs w:val="28"/>
        </w:rPr>
        <w:t>обучающихся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категориального аппарата дисциплины, определяется и формулируется отношение обучающихся к теоретическим проблемам науки, оформляется собственная позиция будущего специалиста. </w:t>
      </w:r>
    </w:p>
    <w:p w14:paraId="14D8DB08" w14:textId="11175664" w:rsidR="003657AD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Форма работы на семинарских занятиях – диалог: и </w:t>
      </w:r>
      <w:r w:rsidR="001364E8" w:rsidRPr="00A7328B">
        <w:rPr>
          <w:rFonts w:ascii="Times New Roman" w:hAnsi="Times New Roman" w:cs="Times New Roman"/>
          <w:sz w:val="28"/>
          <w:szCs w:val="28"/>
        </w:rPr>
        <w:t>обучающиеся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, и преподаватель вправе задавать друг другу вопросы, которые возникли или могут возникнуть у них в процессе изучения и обсуждения материала. Делятся своими сомнениями, наблюдениями. Приводят доводы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за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и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против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той или иной позиции, обосновывают возможность применения на практике тех или иных теоретических положений. </w:t>
      </w:r>
    </w:p>
    <w:p w14:paraId="5E5775E8" w14:textId="77777777" w:rsidR="003657AD" w:rsidRPr="00A7328B" w:rsidRDefault="003657AD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</w:t>
      </w:r>
      <w:r w:rsidR="001364E8" w:rsidRPr="00A7328B">
        <w:rPr>
          <w:rFonts w:ascii="Times New Roman" w:hAnsi="Times New Roman" w:cs="Times New Roman"/>
          <w:sz w:val="28"/>
          <w:szCs w:val="28"/>
        </w:rPr>
        <w:t>обучающимся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14:paraId="5C53215E" w14:textId="448CA2A8" w:rsidR="003657AD" w:rsidRPr="00A7328B" w:rsidRDefault="003657AD" w:rsidP="00A7328B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изучить, повторить теоретический материал по заданной теме; </w:t>
      </w:r>
    </w:p>
    <w:p w14:paraId="7C33F60D" w14:textId="232962B1" w:rsidR="003657AD" w:rsidRPr="00A7328B" w:rsidRDefault="003657AD" w:rsidP="00A7328B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рассмотреть список основной и дополнительной литературы, где </w:t>
      </w:r>
      <w:r w:rsidR="001364E8" w:rsidRPr="00A7328B">
        <w:rPr>
          <w:rFonts w:ascii="Times New Roman" w:hAnsi="Times New Roman" w:cs="Times New Roman"/>
          <w:sz w:val="28"/>
          <w:szCs w:val="28"/>
        </w:rPr>
        <w:t>обучающиеся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могут найти ответы на вопросы. Обратить внимание на категории, которыми оперирует автор.</w:t>
      </w:r>
    </w:p>
    <w:p w14:paraId="707347EE" w14:textId="13FFD0B7" w:rsidR="003657AD" w:rsidRPr="00A7328B" w:rsidRDefault="003657AD" w:rsidP="00A7328B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выписать основные понятия и систематизировать их;</w:t>
      </w:r>
    </w:p>
    <w:p w14:paraId="119B755E" w14:textId="2ED46FA6" w:rsidR="003657AD" w:rsidRPr="00A7328B" w:rsidRDefault="003657AD" w:rsidP="00A7328B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составить развернутый план изучаемого материала, который может быть использован для ответа на занятии;</w:t>
      </w:r>
    </w:p>
    <w:p w14:paraId="13F24D06" w14:textId="7D1E363D" w:rsidR="003657AD" w:rsidRPr="00A7328B" w:rsidRDefault="003657AD" w:rsidP="00A7328B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подготовить практикум по заданной теме, уделяя особое внимание работе со справочной литературой.</w:t>
      </w:r>
    </w:p>
    <w:p w14:paraId="28E6D82B" w14:textId="77777777" w:rsidR="001E316B" w:rsidRPr="00A7328B" w:rsidRDefault="001E316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FFB214" w14:textId="77777777" w:rsidR="003657AD" w:rsidRPr="00A7328B" w:rsidRDefault="003657AD" w:rsidP="00A7328B">
      <w:pPr>
        <w:pStyle w:val="3"/>
      </w:pPr>
      <w:bookmarkStart w:id="10" w:name="_Toc164067373"/>
      <w:r w:rsidRPr="00A7328B">
        <w:t>2.</w:t>
      </w:r>
      <w:r w:rsidR="004E25DD" w:rsidRPr="00A7328B">
        <w:t>4</w:t>
      </w:r>
      <w:r w:rsidRPr="00A7328B">
        <w:t xml:space="preserve"> Рекомендации по работе с научной и учебной литературой</w:t>
      </w:r>
      <w:bookmarkEnd w:id="10"/>
    </w:p>
    <w:p w14:paraId="0B13C60A" w14:textId="77777777" w:rsidR="00A7328B" w:rsidRPr="00A7328B" w:rsidRDefault="00A7328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D2BE4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За время пребывания в высшей школе обучающийся должен изучить и освоить много учебников, статей, книг и другой необходимой для будущего бакалавра литературы на родном и иностранном языках. В связи с этим перед обучающимися стоит большая и важная задача - в совершенстве овладеть рациональными приемами работы с книжным материалом.</w:t>
      </w:r>
    </w:p>
    <w:p w14:paraId="72F98DEF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Многие обучающиеся (особенно младших курсов) работают с книгой упрощенно и, вследствие этого, не достигают необходимых результатов. Нередко можно наблюдать поверхностное чтение: текст книги не подвергается анализу, обдумыванию, в нем не выделяется главное, существенное, делается попытка усвоить главное и второстепенное. У некоторых обучающихся наблюдается торопливое чтение, стремление поскорей дойти до конца статьи, главы и не фиксируется внимание на трудных положениях материала. Есть немало обучающихся, которые и учебник, и научную литературу читают рассеянно, невнимательно, при чтении не пользуются словарями, справочниками; вследствие чего многие слова, выражения и мысли воспринимаются неточно, а иногда и неверно.</w:t>
      </w:r>
    </w:p>
    <w:p w14:paraId="6AC70E4C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Умение рационально работать над книгой - необходимое и важное умение обучающегося. Любить книги, постоянно изучать их, знать литературу по выбранному направлению подготовки - важная задача. Доказано, что правильно ор</w:t>
      </w:r>
      <w:r w:rsidRPr="00A7328B">
        <w:rPr>
          <w:rFonts w:ascii="Times New Roman" w:hAnsi="Times New Roman" w:cs="Times New Roman"/>
          <w:sz w:val="28"/>
          <w:szCs w:val="28"/>
        </w:rPr>
        <w:lastRenderedPageBreak/>
        <w:t>ганизованное чтение научной литературы повышает общенаучный и специальный кругозор читающего. Начитанный обучающийся владеет хорошо развитой речью, широким мышлением, блестящей памятью и эрудицией. А эти качества являются важнейшими показателями общей культуры человека.</w:t>
      </w:r>
    </w:p>
    <w:p w14:paraId="717C58D7" w14:textId="77777777" w:rsidR="00245B60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Педагогической наукой выработан ряд требований для работы с книгой, соблюдение которых поможет каждому обучающемуся взять из книг самое ценное и стать широко образованным и культурным человеком. </w:t>
      </w:r>
    </w:p>
    <w:p w14:paraId="4A692B36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Приступая к работе над книгой, следует сначала ознакомиться с материалом в целом: оглавлением, аннотацией, введением и заключением путем беглого чтения-просмотра, не делая никаких записей. Этот просмотр позволит получить представление обо всем материале, который необходимо усвоить.</w:t>
      </w:r>
    </w:p>
    <w:p w14:paraId="3FABA13E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После этого следует переходить к внимательному чтению - штудированию материала по главам, разделам, параграфам. Это самая важная часть работы по овладению книжным материалом. Читать следует про себя. (При этом читающий меньше устает, усваивает материал примерно на 25% быстрее, по сравнению с чтением вслух, имеет возможность уделить больше внимания содержанию написанного и лучше осмыслить его). Никогда не следует обходить трудные места книги. Их необходимо читать в замедленном темпе, чтобы лучше понять и осмыслить.</w:t>
      </w:r>
    </w:p>
    <w:p w14:paraId="36558D35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Нельзя ожидать, чтобы возможно было за один раз достигнуть полного выяснения всех особенностей изучаемого материала. Рекомендуем возвращаться к нему второй, третий, четвертый раз, чтобы то, что осталось непонятным, дополнить и выяснить при повторном чтении.</w:t>
      </w:r>
    </w:p>
    <w:p w14:paraId="0B170140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Изучая книгу, необходимо обращать внимание на схемы, таблицы, карты, рисунки, формулы: рассматривать их, обдумывать, анализировать, устанавливать связь с текстом. Это поможет понять и усвоить изучаемый материал.</w:t>
      </w:r>
    </w:p>
    <w:p w14:paraId="0C97A34F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При чтении необходимо пользоваться словарями, чтобы незнакомое слово, термин, выражение было правильно воспринято, понято и закреплено в памяти.</w:t>
      </w:r>
    </w:p>
    <w:p w14:paraId="3060C3E0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Необходимо стремиться выработать у себя не только сознательное, но и беглое чтение. Особенно это умение будет полезным при первом просмотре книги. Обычно студент 1-2 курса при известной тренировке может внимательно и сосредоточенно прочитать 8-10 страниц в час и сделать краткие записи прочитанного. Многие студенты прочитывают 5-6 страниц. Это крайне мало. Слишком медленный темп чтения не позволит изучить многие важные и нужные статьи книги. Обучаясь быстрому чтению (самостоятельно или на специальных курсах), возможно прочтение до 50-60 страниц в час и даже бо</w:t>
      </w:r>
      <w:r w:rsidR="00245B60" w:rsidRPr="00A7328B">
        <w:rPr>
          <w:rFonts w:ascii="Times New Roman" w:hAnsi="Times New Roman" w:cs="Times New Roman"/>
          <w:sz w:val="28"/>
          <w:szCs w:val="28"/>
        </w:rPr>
        <w:t>лее.</w:t>
      </w:r>
      <w:r w:rsidRPr="00A7328B">
        <w:rPr>
          <w:rFonts w:ascii="Times New Roman" w:hAnsi="Times New Roman" w:cs="Times New Roman"/>
          <w:sz w:val="28"/>
          <w:szCs w:val="28"/>
        </w:rPr>
        <w:t xml:space="preserve"> Одновременно приобретается способность концентрироваться на важном и понимать основной смысл текста.</w:t>
      </w:r>
    </w:p>
    <w:p w14:paraId="0B47285E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Запись изучаемого - лучшая опора памяти при работе с книгой. Читая книгу, следует делать выписки, зарисовки, составлять схемы, тезисы, выписывать цифры, цитаты, вести конспекты. Запись изучаемой литературы лучше делать наглядной, легко обозримой, расчлененной на абзацы и пункты. Педагогика учит - что прочитано, продумано и записано, то становится действительно личным достоянием работающего с книгой.</w:t>
      </w:r>
    </w:p>
    <w:p w14:paraId="43E45645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>Необходимо помнить основной принцип выписывания из книги: лишь самое существенное в краткой</w:t>
      </w:r>
      <w:r w:rsidR="00245B60" w:rsidRPr="00A7328B">
        <w:rPr>
          <w:rFonts w:ascii="Times New Roman" w:hAnsi="Times New Roman" w:cs="Times New Roman"/>
          <w:sz w:val="28"/>
          <w:szCs w:val="28"/>
        </w:rPr>
        <w:t xml:space="preserve"> форме.</w:t>
      </w:r>
    </w:p>
    <w:p w14:paraId="29CE70C8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Различают три основные формы выписывания:</w:t>
      </w:r>
    </w:p>
    <w:p w14:paraId="6FC968B8" w14:textId="10A11520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1 Дословная выписка или цитата с целью подкрепления того или иного положения, авторского довода. Эта форма применяется в тех случаях, когда нельзя выписать мысль автора своими словами, не рискуя потерять ее суть. Запись цитаты необходимо правильно оформить: она не терпит произвольной подмены одних слов другими; каждую цитату необходимо заключить в кавычки, в скобках указать ее источник: фамилию и инициалы автора, название труда, страницу, год издания, название издательства.</w:t>
      </w:r>
    </w:p>
    <w:p w14:paraId="1CC3404D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Цитирование следует производить после ознакомления со статьей в целом или с ближайшим к цитате текстом. В противном случае можно выхватить отдельные мысли, не всегда точно или полно отражающие взгляды автора на данный вопрос в целом.</w:t>
      </w:r>
    </w:p>
    <w:p w14:paraId="09867B5B" w14:textId="286A51B5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2 </w:t>
      </w:r>
      <w:r w:rsidR="00245B60" w:rsidRPr="00A7328B">
        <w:rPr>
          <w:rFonts w:ascii="Times New Roman" w:hAnsi="Times New Roman" w:cs="Times New Roman"/>
          <w:sz w:val="28"/>
          <w:szCs w:val="28"/>
        </w:rPr>
        <w:t xml:space="preserve">Выписка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245B60" w:rsidRPr="00A7328B">
        <w:rPr>
          <w:rFonts w:ascii="Times New Roman" w:hAnsi="Times New Roman" w:cs="Times New Roman"/>
          <w:sz w:val="28"/>
          <w:szCs w:val="28"/>
        </w:rPr>
        <w:t>по смыслу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или тезисная форма записи.</w:t>
      </w:r>
    </w:p>
    <w:p w14:paraId="0736FA13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Тезисы - это кратко сформулированные самим читающим основные мысли автора. Это одна из лучших форм записи. Контрольные, курсовые и дипломные работы будут соответствовать стандарту если их выполнять следующим образом. Делается выписка с теми же правилами, что и дословная цитата.</w:t>
      </w:r>
    </w:p>
    <w:p w14:paraId="63245E3A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Тезисы бывают краткие, состоящие из одного предложения, без разъяснений, примеров и доказательств. Главное в тезисах - умение кратко, закончено (не теряя смысл) сформулировать каждый вопрос, основное положение. Овладев искусством составления тезисов, обучающийся четко и правильно овладевает изучаемым материалом.</w:t>
      </w:r>
    </w:p>
    <w:p w14:paraId="053FC12C" w14:textId="2DAB095B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3 Конспективная выписка имеет особенно важное значение для овладения знаниями. Конспект - наиболее эффективная форма записей при изучении научной книги. В данном случае кратко записываются важнейшие составные пункты, тезисы, мысли и идеи текста. Подробный обзор содержания может быть важным подспорьем для запоминания и вспомогательным средством для нахождения соответствующих мест в тексте.</w:t>
      </w:r>
    </w:p>
    <w:p w14:paraId="79E27040" w14:textId="11FCA039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Делая в конспекте дословные выписки особенно важных мест книги, нельзя допу</w:t>
      </w:r>
      <w:r w:rsidR="00245B60" w:rsidRPr="00A7328B">
        <w:rPr>
          <w:rFonts w:ascii="Times New Roman" w:hAnsi="Times New Roman" w:cs="Times New Roman"/>
          <w:sz w:val="28"/>
          <w:szCs w:val="28"/>
        </w:rPr>
        <w:t xml:space="preserve">скать, чтобы весь конспект был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245B60" w:rsidRPr="00A7328B">
        <w:rPr>
          <w:rFonts w:ascii="Times New Roman" w:hAnsi="Times New Roman" w:cs="Times New Roman"/>
          <w:sz w:val="28"/>
          <w:szCs w:val="28"/>
        </w:rPr>
        <w:t>списыванием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с книги. Усвоенные мысли необходимо выразить своими словами, своим слогом и стилем. Творческий конспект - наиболее ценная и богатая форма записи изучаемого материала, включающая все виды записей: и план, и тезис, и свое собственное замечание, и цитату, и схему.</w:t>
      </w:r>
    </w:p>
    <w:p w14:paraId="7EF93B16" w14:textId="04EBF469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Обзор текста возможно составить посредством логической структуры вместо того, чтобы следовать повествовательной схеме.</w:t>
      </w:r>
    </w:p>
    <w:p w14:paraId="3A5CB44D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С помощью конспективной выписки можно также составить предложение о том, какие темы освещаются в отдельных местах разных книг. Дополнительное указание номеров страниц облегчит нахождение этих мест.</w:t>
      </w:r>
    </w:p>
    <w:p w14:paraId="117DCAD0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Р</w:t>
      </w:r>
      <w:r w:rsidR="00245B60" w:rsidRPr="00A7328B">
        <w:rPr>
          <w:rFonts w:ascii="Times New Roman" w:hAnsi="Times New Roman" w:cs="Times New Roman"/>
          <w:sz w:val="28"/>
          <w:szCs w:val="28"/>
        </w:rPr>
        <w:t>екомендуется обучающимся разработать</w:t>
      </w:r>
      <w:r w:rsidRPr="00A7328B">
        <w:rPr>
          <w:rFonts w:ascii="Times New Roman" w:hAnsi="Times New Roman" w:cs="Times New Roman"/>
          <w:sz w:val="28"/>
          <w:szCs w:val="28"/>
        </w:rPr>
        <w:t xml:space="preserve"> собственную систему составления выдержки и посто</w:t>
      </w:r>
      <w:r w:rsidR="00245B60" w:rsidRPr="00A7328B">
        <w:rPr>
          <w:rFonts w:ascii="Times New Roman" w:hAnsi="Times New Roman" w:cs="Times New Roman"/>
          <w:sz w:val="28"/>
          <w:szCs w:val="28"/>
        </w:rPr>
        <w:t>янно совершенствовать ее.</w:t>
      </w:r>
      <w:r w:rsidRPr="00A7328B">
        <w:rPr>
          <w:rFonts w:ascii="Times New Roman" w:hAnsi="Times New Roman" w:cs="Times New Roman"/>
          <w:sz w:val="28"/>
          <w:szCs w:val="28"/>
        </w:rPr>
        <w:t xml:space="preserve"> При составлении выдержек целесообразно последовательно придерживаться освоенной системы. На этой базе </w:t>
      </w:r>
      <w:r w:rsidRPr="00A7328B">
        <w:rPr>
          <w:rFonts w:ascii="Times New Roman" w:hAnsi="Times New Roman" w:cs="Times New Roman"/>
          <w:sz w:val="28"/>
          <w:szCs w:val="28"/>
        </w:rPr>
        <w:lastRenderedPageBreak/>
        <w:t>можно составить свой архив или картотеку важных специальных публикаций по предметам.</w:t>
      </w:r>
    </w:p>
    <w:p w14:paraId="21DA4310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Конспекты, тезисы, цитаты могут иметь две формы: тетрадную и карточную. При тетрадной форме каждому учебному предмету необходимо отвести особую отдельную тетрадь.</w:t>
      </w:r>
    </w:p>
    <w:p w14:paraId="4D4B8AD0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Если используется карточная форма, то записи следует делать на одной стороне карточки. Для удобства пользования вверху карточки надо написать название изучаемого вопроса, фамилию автора, название и УДК (универсальная десятичная классификация) изучаемой книги.</w:t>
      </w:r>
    </w:p>
    <w:p w14:paraId="66192AC5" w14:textId="77777777" w:rsidR="00A13C3E" w:rsidRPr="00A7328B" w:rsidRDefault="00A13C3E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Карточки можно использовать стандартные или изготовить самостоятельно из белой бумаги (полуватмана). Карточки обычно хранят в специальных ящиках или в конвертах. Эта система конспектирования имеет ряд преимуществ перед тетрадной: карточками удобно пользоваться при докладах, выступлениях на семинарах; такой конспект легко пополнять новыми карточками, можно изменить порядок их расположения, добиваясь более четкой, логической последовательности изложения.</w:t>
      </w:r>
    </w:p>
    <w:p w14:paraId="6E8AC645" w14:textId="77777777" w:rsidR="00A13C3E" w:rsidRPr="00A7328B" w:rsidRDefault="00245B60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М</w:t>
      </w:r>
      <w:r w:rsidR="00A13C3E" w:rsidRPr="00A7328B">
        <w:rPr>
          <w:rFonts w:ascii="Times New Roman" w:hAnsi="Times New Roman" w:cs="Times New Roman"/>
          <w:sz w:val="28"/>
          <w:szCs w:val="28"/>
        </w:rPr>
        <w:t xml:space="preserve">ожно применять для этих же целей персональный компьютер. </w:t>
      </w:r>
      <w:r w:rsidRPr="00A7328B">
        <w:rPr>
          <w:rFonts w:ascii="Times New Roman" w:hAnsi="Times New Roman" w:cs="Times New Roman"/>
          <w:sz w:val="28"/>
          <w:szCs w:val="28"/>
        </w:rPr>
        <w:t>В настоящий момент</w:t>
      </w:r>
      <w:r w:rsidR="00A13C3E" w:rsidRPr="00A7328B">
        <w:rPr>
          <w:rFonts w:ascii="Times New Roman" w:hAnsi="Times New Roman" w:cs="Times New Roman"/>
          <w:sz w:val="28"/>
          <w:szCs w:val="28"/>
        </w:rPr>
        <w:t xml:space="preserve"> суще</w:t>
      </w:r>
      <w:r w:rsidRPr="00A7328B">
        <w:rPr>
          <w:rFonts w:ascii="Times New Roman" w:hAnsi="Times New Roman" w:cs="Times New Roman"/>
          <w:sz w:val="28"/>
          <w:szCs w:val="28"/>
        </w:rPr>
        <w:t>ствует</w:t>
      </w:r>
      <w:r w:rsidR="00A13C3E" w:rsidRPr="00A7328B">
        <w:rPr>
          <w:rFonts w:ascii="Times New Roman" w:hAnsi="Times New Roman" w:cs="Times New Roman"/>
          <w:sz w:val="28"/>
          <w:szCs w:val="28"/>
        </w:rPr>
        <w:t xml:space="preserve"> множество самых различных прикладных программ (органайзеров и пр.), которые значительно облегчают работу при составлении выписок из научной и специальной литературы. А используя сеть Internet, мож</w:t>
      </w:r>
      <w:r w:rsidRPr="00A7328B">
        <w:rPr>
          <w:rFonts w:ascii="Times New Roman" w:hAnsi="Times New Roman" w:cs="Times New Roman"/>
          <w:sz w:val="28"/>
          <w:szCs w:val="28"/>
        </w:rPr>
        <w:t>но получать</w:t>
      </w:r>
      <w:r w:rsidR="00A13C3E" w:rsidRPr="00A7328B">
        <w:rPr>
          <w:rFonts w:ascii="Times New Roman" w:hAnsi="Times New Roman" w:cs="Times New Roman"/>
          <w:sz w:val="28"/>
          <w:szCs w:val="28"/>
        </w:rPr>
        <w:t xml:space="preserve"> готовые подборки литературы.</w:t>
      </w:r>
    </w:p>
    <w:p w14:paraId="705D82D0" w14:textId="77777777" w:rsidR="0094355B" w:rsidRPr="00A7328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81E2A3" w14:textId="1ACFA0A6" w:rsidR="009F2CF6" w:rsidRPr="00A7328B" w:rsidRDefault="009F2CF6" w:rsidP="0094355B">
      <w:pPr>
        <w:pStyle w:val="3"/>
      </w:pPr>
      <w:bookmarkStart w:id="11" w:name="_Toc164067376"/>
      <w:r w:rsidRPr="00A7328B">
        <w:t>2.</w:t>
      </w:r>
      <w:r w:rsidR="00FF493A">
        <w:t>5</w:t>
      </w:r>
      <w:r w:rsidRPr="00A7328B">
        <w:t xml:space="preserve"> Методические рекомендации по выполнению тестовых заданий</w:t>
      </w:r>
      <w:bookmarkEnd w:id="11"/>
    </w:p>
    <w:p w14:paraId="6F4CAB38" w14:textId="77777777" w:rsidR="00FF493A" w:rsidRDefault="00FF493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DC225" w14:textId="2EEA585D" w:rsidR="009F2CF6" w:rsidRPr="00A7328B" w:rsidRDefault="009F2CF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Тестирование позволяет путем поиска правильного ответа и разбора допущенных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выполнение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литературы и материалов лекций.</w:t>
      </w:r>
    </w:p>
    <w:p w14:paraId="24FDB52C" w14:textId="36B67C5D" w:rsidR="00C72B79" w:rsidRPr="00A7328B" w:rsidRDefault="009F2CF6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зачтено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набрал 50 % правильных ответов. Оценка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не зачтено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 xml:space="preserve"> ставится, если студент набрал менее 50 % правильных ответов.</w:t>
      </w:r>
    </w:p>
    <w:p w14:paraId="0E8EF141" w14:textId="77777777" w:rsidR="0094355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24995B" w14:textId="1D3681B8" w:rsidR="00C97AE3" w:rsidRPr="00A7328B" w:rsidRDefault="00672B10" w:rsidP="0094355B">
      <w:pPr>
        <w:pStyle w:val="3"/>
      </w:pPr>
      <w:bookmarkStart w:id="12" w:name="_Toc164067377"/>
      <w:r w:rsidRPr="00A7328B">
        <w:t>2.</w:t>
      </w:r>
      <w:r w:rsidR="00FF493A">
        <w:t>6</w:t>
      </w:r>
      <w:r w:rsidR="00A777B1" w:rsidRPr="00A7328B">
        <w:t xml:space="preserve"> </w:t>
      </w:r>
      <w:r w:rsidR="00C642E7" w:rsidRPr="00A7328B">
        <w:t>Подготовка к</w:t>
      </w:r>
      <w:r w:rsidR="00C97AE3" w:rsidRPr="00A7328B">
        <w:t xml:space="preserve"> промежуточной и итоговой аттестации</w:t>
      </w:r>
      <w:bookmarkEnd w:id="12"/>
    </w:p>
    <w:p w14:paraId="121C0234" w14:textId="77777777" w:rsidR="0024618A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D4148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Подготовка к экзаменационной сессии и сдача экзаменов и зачетов является ответственейшим периодом в работе обучающегося. Серьезно подготовиться к сессии и успешно сдать все экзамены - долг каждого </w:t>
      </w:r>
      <w:r w:rsidR="00790CE8" w:rsidRPr="00A7328B">
        <w:rPr>
          <w:rFonts w:ascii="Times New Roman" w:hAnsi="Times New Roman" w:cs="Times New Roman"/>
          <w:sz w:val="28"/>
          <w:szCs w:val="28"/>
        </w:rPr>
        <w:t>обучающегося</w:t>
      </w:r>
      <w:r w:rsidRPr="00A7328B">
        <w:rPr>
          <w:rFonts w:ascii="Times New Roman" w:hAnsi="Times New Roman" w:cs="Times New Roman"/>
          <w:sz w:val="28"/>
          <w:szCs w:val="28"/>
        </w:rPr>
        <w:t>. </w:t>
      </w:r>
    </w:p>
    <w:p w14:paraId="610E506E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>Основное в подготовке к сессии - это повторение всего материала, курса или дисциплины, по которой необходимо сдавать экзамен. Только тот успевает, кто умеет хорошо повторять материал, который был прослушан на лекциях, законспектирован и закреплен на самостоятельных занятиях. Такое повторение предполагает обобщение, углубление, а в ряде случаев и расширение усвоенных за семестр знаний. </w:t>
      </w:r>
    </w:p>
    <w:p w14:paraId="7D306DAA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Если обучающийся </w:t>
      </w:r>
      <w:r w:rsidR="00652A56" w:rsidRPr="00A7328B">
        <w:rPr>
          <w:rFonts w:ascii="Times New Roman" w:hAnsi="Times New Roman" w:cs="Times New Roman"/>
          <w:sz w:val="28"/>
          <w:szCs w:val="28"/>
        </w:rPr>
        <w:t>недостаточно продуктивно</w:t>
      </w:r>
      <w:r w:rsidR="00E0413F" w:rsidRPr="00A7328B">
        <w:rPr>
          <w:rFonts w:ascii="Times New Roman" w:hAnsi="Times New Roman" w:cs="Times New Roman"/>
          <w:sz w:val="28"/>
          <w:szCs w:val="28"/>
        </w:rPr>
        <w:t xml:space="preserve"> работал в семестре:</w:t>
      </w:r>
      <w:r w:rsidRPr="00A7328B">
        <w:rPr>
          <w:rFonts w:ascii="Times New Roman" w:hAnsi="Times New Roman" w:cs="Times New Roman"/>
          <w:sz w:val="28"/>
          <w:szCs w:val="28"/>
        </w:rPr>
        <w:t xml:space="preserve"> пропускал лекции либо слушал их невнимательно и не конспектировал, не изучал рекомендованную литературу, то в процессе подготовки к сессии ему придется не повторять уже знакомое, а заново в короткий срок изучать весь материал, который другие обучающиеся усвоили качественно, основательно и поэтапно в течение семестра. Для такого обучающегося подготовка к экзаменам будет </w:t>
      </w:r>
      <w:r w:rsidR="00A85B89" w:rsidRPr="00A7328B">
        <w:rPr>
          <w:rFonts w:ascii="Times New Roman" w:hAnsi="Times New Roman" w:cs="Times New Roman"/>
          <w:sz w:val="28"/>
          <w:szCs w:val="28"/>
        </w:rPr>
        <w:t>осложнена</w:t>
      </w:r>
      <w:r w:rsidRPr="00A7328B">
        <w:rPr>
          <w:rFonts w:ascii="Times New Roman" w:hAnsi="Times New Roman" w:cs="Times New Roman"/>
          <w:sz w:val="28"/>
          <w:szCs w:val="28"/>
        </w:rPr>
        <w:t>. </w:t>
      </w:r>
    </w:p>
    <w:p w14:paraId="45EC0D91" w14:textId="5ED84919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493550">
        <w:rPr>
          <w:rFonts w:ascii="Times New Roman" w:hAnsi="Times New Roman" w:cs="Times New Roman"/>
          <w:sz w:val="28"/>
          <w:szCs w:val="28"/>
        </w:rPr>
        <w:t>зачёту</w:t>
      </w:r>
      <w:r w:rsidRPr="00A7328B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E94264" w:rsidRPr="00A7328B">
        <w:rPr>
          <w:rFonts w:ascii="Times New Roman" w:hAnsi="Times New Roman" w:cs="Times New Roman"/>
          <w:sz w:val="28"/>
          <w:szCs w:val="28"/>
        </w:rPr>
        <w:t>зна</w:t>
      </w:r>
      <w:r w:rsidRPr="00A7328B">
        <w:rPr>
          <w:rFonts w:ascii="Times New Roman" w:hAnsi="Times New Roman" w:cs="Times New Roman"/>
          <w:sz w:val="28"/>
          <w:szCs w:val="28"/>
        </w:rPr>
        <w:t>ть: </w:t>
      </w:r>
    </w:p>
    <w:p w14:paraId="0BD1426E" w14:textId="2518D5EA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1 Готовиться к сессии необходимо с первых дней семестра: не пропускать лекций, работать над закреплением лекционного материала, выполнять все практические работы. </w:t>
      </w:r>
    </w:p>
    <w:p w14:paraId="75EE25C3" w14:textId="44D34B3F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2 Приступать к повторению и обобщению материала необходимо задолго до сессии (примерно за месяц). </w:t>
      </w:r>
    </w:p>
    <w:p w14:paraId="4C2BA5B2" w14:textId="78FA9689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3 Перед повторением учебного материала необходимо еще раз свериться с типовой и рабочей программами (имеются в библиотеке на сайте университета, в методическом кабинете или на соответствующей кафедре), по которым велось преподавание. В случае какой-либо неясности следует получить у преподавателя необходимые разъяснения. </w:t>
      </w:r>
    </w:p>
    <w:p w14:paraId="4180813E" w14:textId="1F852336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4 Готовиться к </w:t>
      </w:r>
      <w:r w:rsidR="00786666">
        <w:rPr>
          <w:rFonts w:ascii="Times New Roman" w:hAnsi="Times New Roman" w:cs="Times New Roman"/>
          <w:sz w:val="28"/>
          <w:szCs w:val="28"/>
        </w:rPr>
        <w:t>зачёту</w:t>
      </w:r>
      <w:r w:rsidRPr="00A7328B">
        <w:rPr>
          <w:rFonts w:ascii="Times New Roman" w:hAnsi="Times New Roman" w:cs="Times New Roman"/>
          <w:sz w:val="28"/>
          <w:szCs w:val="28"/>
        </w:rPr>
        <w:t xml:space="preserve"> рекомендуется каждый день в одном и том же помещении и на одном и том же рабочем месте, т.к. в этом случае устанавливается ассоциативная взаимосвязь между окружающей обстановкой и процессом переработки информации. Это дает возможность в дальнейшем на экзамене воспроизводить все мельчайшие детали этой обстановки (что сделать довольно легко), а через установившиеся ассоциативные связи - саму информацию, которую требовалось запомнить непосредственно для экзамена. Возможны и другие искусственные приемы для запоминания, которых великое множество и которые должны быть в арсенале у каждого студента. </w:t>
      </w:r>
    </w:p>
    <w:p w14:paraId="79EB10B8" w14:textId="757CE9C8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Но одно из важных условий укрепления памяти - это ее постоянн</w:t>
      </w:r>
      <w:r w:rsidR="00786666">
        <w:rPr>
          <w:rFonts w:ascii="Times New Roman" w:hAnsi="Times New Roman" w:cs="Times New Roman"/>
          <w:sz w:val="28"/>
          <w:szCs w:val="28"/>
        </w:rPr>
        <w:t>ая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трениров</w:t>
      </w:r>
      <w:r w:rsidR="00786666">
        <w:rPr>
          <w:rFonts w:ascii="Times New Roman" w:hAnsi="Times New Roman" w:cs="Times New Roman"/>
          <w:sz w:val="28"/>
          <w:szCs w:val="28"/>
        </w:rPr>
        <w:t>ка</w:t>
      </w:r>
      <w:r w:rsidRPr="00A7328B">
        <w:rPr>
          <w:rFonts w:ascii="Times New Roman" w:hAnsi="Times New Roman" w:cs="Times New Roman"/>
          <w:sz w:val="28"/>
          <w:szCs w:val="28"/>
        </w:rPr>
        <w:t>. Хотя мысль о том, что повторение - мать учения, не оригинальна, нельзя лишний раз не сказать, что именно это упражнение - самое действенное и результативное. </w:t>
      </w:r>
    </w:p>
    <w:p w14:paraId="49ED63F2" w14:textId="5707BD4A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5 Начинать повторение следует с чтения конспектов. Прочитав внимательно материал по дисциплине, приступить к тщательному повторению по темам и разделам. На этом этапе повторения следует использовать учебник и рекомендованную преподавателем дополнительную литературу. Нельзя ограничиваться при повторении только конспектами, ибо в них все записано весьма кратко, сжато, только самое основное. Вузовские же дисциплины необходимо усвоить достаточно широко с учетом всей программы курса. Это можно сделать с помощью учебника и дополнительной литературы. </w:t>
      </w:r>
    </w:p>
    <w:p w14:paraId="3320138E" w14:textId="5EF5AEC6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lastRenderedPageBreak/>
        <w:t>6 Повторяя материал по темам, надо добиваться его отчетливого усвоения. Рекомендуется при повторении использовать такие приемы овладения знаниями: </w:t>
      </w:r>
    </w:p>
    <w:p w14:paraId="709B03DA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а) про себя или вслух рассказывать материал; </w:t>
      </w:r>
    </w:p>
    <w:p w14:paraId="05EFB72A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б) ставить самому себе различные вопросы и отвечать на них, руководствуясь программой (применять самоконтроль); </w:t>
      </w:r>
    </w:p>
    <w:p w14:paraId="58526833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в) делать дополнительные записи, схемы, помогающие обобщить материал, синтезировать его; </w:t>
      </w:r>
    </w:p>
    <w:p w14:paraId="6C74513B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г) рассказывать повторенный и усвоенный материал своим товарищам, отвечать на их вопросы и критически оценивать изложенное; </w:t>
      </w:r>
    </w:p>
    <w:p w14:paraId="455D2311" w14:textId="77777777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д) повторяя и обобщая, записывать в блокнот все непонятное, всякие сомнения, вновь возникающие вопросы и обязательно выяснить их на консультациях. </w:t>
      </w:r>
    </w:p>
    <w:p w14:paraId="21172CE7" w14:textId="2DB52DAE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Повторение, в основном, над</w:t>
      </w:r>
      <w:r w:rsidR="00171B34" w:rsidRPr="00A7328B">
        <w:rPr>
          <w:rFonts w:ascii="Times New Roman" w:hAnsi="Times New Roman" w:cs="Times New Roman"/>
          <w:sz w:val="28"/>
          <w:szCs w:val="28"/>
        </w:rPr>
        <w:t xml:space="preserve">о закончить за день до </w:t>
      </w:r>
      <w:r w:rsidR="002344C3">
        <w:rPr>
          <w:rFonts w:ascii="Times New Roman" w:hAnsi="Times New Roman" w:cs="Times New Roman"/>
          <w:sz w:val="28"/>
          <w:szCs w:val="28"/>
        </w:rPr>
        <w:t>зачёта</w:t>
      </w:r>
      <w:r w:rsidRPr="00A7328B">
        <w:rPr>
          <w:rFonts w:ascii="Times New Roman" w:hAnsi="Times New Roman" w:cs="Times New Roman"/>
          <w:sz w:val="28"/>
          <w:szCs w:val="28"/>
        </w:rPr>
        <w:t xml:space="preserve">. В этом случае останется некоторый резерв времени на </w:t>
      </w:r>
      <w:r w:rsidR="00171B34" w:rsidRPr="00A7328B">
        <w:rPr>
          <w:rFonts w:ascii="Times New Roman" w:hAnsi="Times New Roman" w:cs="Times New Roman"/>
          <w:sz w:val="28"/>
          <w:szCs w:val="28"/>
        </w:rPr>
        <w:t>по</w:t>
      </w:r>
      <w:r w:rsidR="002344C3">
        <w:rPr>
          <w:rFonts w:ascii="Times New Roman" w:hAnsi="Times New Roman" w:cs="Times New Roman"/>
          <w:sz w:val="28"/>
          <w:szCs w:val="28"/>
        </w:rPr>
        <w:t>в</w:t>
      </w:r>
      <w:r w:rsidR="00171B34" w:rsidRPr="00A7328B">
        <w:rPr>
          <w:rFonts w:ascii="Times New Roman" w:hAnsi="Times New Roman" w:cs="Times New Roman"/>
          <w:sz w:val="28"/>
          <w:szCs w:val="28"/>
        </w:rPr>
        <w:t>торение всего материала</w:t>
      </w:r>
      <w:r w:rsidRPr="00A7328B">
        <w:rPr>
          <w:rFonts w:ascii="Times New Roman" w:hAnsi="Times New Roman" w:cs="Times New Roman"/>
          <w:sz w:val="28"/>
          <w:szCs w:val="28"/>
        </w:rPr>
        <w:t xml:space="preserve">, а ответы на </w:t>
      </w:r>
      <w:r w:rsidR="002344C3">
        <w:rPr>
          <w:rFonts w:ascii="Times New Roman" w:hAnsi="Times New Roman" w:cs="Times New Roman"/>
          <w:sz w:val="28"/>
          <w:szCs w:val="28"/>
        </w:rPr>
        <w:t>зачёте</w:t>
      </w:r>
      <w:r w:rsidRPr="00A7328B">
        <w:rPr>
          <w:rFonts w:ascii="Times New Roman" w:hAnsi="Times New Roman" w:cs="Times New Roman"/>
          <w:sz w:val="28"/>
          <w:szCs w:val="28"/>
        </w:rPr>
        <w:t xml:space="preserve"> бу</w:t>
      </w:r>
      <w:r w:rsidR="00171B34" w:rsidRPr="00A7328B">
        <w:rPr>
          <w:rFonts w:ascii="Times New Roman" w:hAnsi="Times New Roman" w:cs="Times New Roman"/>
          <w:sz w:val="28"/>
          <w:szCs w:val="28"/>
        </w:rPr>
        <w:t>дут спокойнее</w:t>
      </w:r>
      <w:r w:rsidRPr="00A7328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2258B6" w14:textId="2C82176C" w:rsidR="0024618A" w:rsidRPr="00A7328B" w:rsidRDefault="0024618A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 дни подготовки к </w:t>
      </w:r>
      <w:r w:rsidR="002344C3">
        <w:rPr>
          <w:rFonts w:ascii="Times New Roman" w:hAnsi="Times New Roman" w:cs="Times New Roman"/>
          <w:sz w:val="28"/>
          <w:szCs w:val="28"/>
        </w:rPr>
        <w:t>зачёту</w:t>
      </w:r>
      <w:r w:rsidRPr="00A7328B">
        <w:rPr>
          <w:rFonts w:ascii="Times New Roman" w:hAnsi="Times New Roman" w:cs="Times New Roman"/>
          <w:sz w:val="28"/>
          <w:szCs w:val="28"/>
        </w:rPr>
        <w:t xml:space="preserve"> избегайте чрезмерной перегрузки умственной работой, придерживайся гигиенического режима, чередуй труд и отдых. </w:t>
      </w:r>
    </w:p>
    <w:p w14:paraId="59EE84DC" w14:textId="77777777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Процедура проведения оценочных мероприятий имеет следующий вид: </w:t>
      </w:r>
    </w:p>
    <w:p w14:paraId="2E6BD4D3" w14:textId="77777777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Текущий контроль</w:t>
      </w:r>
    </w:p>
    <w:p w14:paraId="79D07884" w14:textId="77777777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 соответствии с семестровым графиком проведения контрольных точек в семестре проводится две контрольные точки, тестовые задания к которым представлены в фонде оценочных средств. </w:t>
      </w:r>
    </w:p>
    <w:p w14:paraId="4DAC664D" w14:textId="77777777" w:rsidR="00C97AE3" w:rsidRPr="00A7328B" w:rsidRDefault="0085623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Обучающимся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, пропускающим занятия, выдаются дополнительные задания – представить конспект пропущенного занятия с последующим собеседованием по теме занятия. </w:t>
      </w:r>
    </w:p>
    <w:p w14:paraId="69DD65AC" w14:textId="77777777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Результаты оценки успеваемости заносятся в рейтинговую ведомость и доводятся до сведения студентов. </w:t>
      </w:r>
    </w:p>
    <w:p w14:paraId="6D925F2F" w14:textId="77777777" w:rsidR="00C97AE3" w:rsidRPr="00A7328B" w:rsidRDefault="0085623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Обучающимся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, не получившим зачетное количество баллов по текущему контролю, выдается дополнительное задание на зачетном занятии в промежуточную аттестацию. </w:t>
      </w:r>
    </w:p>
    <w:p w14:paraId="235A76E7" w14:textId="77777777" w:rsidR="00171B34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Тестовый контроль</w:t>
      </w:r>
    </w:p>
    <w:p w14:paraId="609033E3" w14:textId="26D48928" w:rsidR="00C97AE3" w:rsidRPr="00A7328B" w:rsidRDefault="00201374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Обучающийся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 проходит </w:t>
      </w:r>
      <w:bookmarkStart w:id="13" w:name="_Hlk210080175"/>
      <w:r w:rsidR="00C97AE3" w:rsidRPr="00A7328B">
        <w:rPr>
          <w:rFonts w:ascii="Times New Roman" w:hAnsi="Times New Roman" w:cs="Times New Roman"/>
          <w:sz w:val="28"/>
          <w:szCs w:val="28"/>
        </w:rPr>
        <w:t>компьютерное тестирование</w:t>
      </w:r>
      <w:bookmarkEnd w:id="13"/>
      <w:r w:rsidR="00C97AE3" w:rsidRPr="00A7328B">
        <w:rPr>
          <w:rFonts w:ascii="Times New Roman" w:hAnsi="Times New Roman" w:cs="Times New Roman"/>
          <w:sz w:val="28"/>
          <w:szCs w:val="28"/>
        </w:rPr>
        <w:t xml:space="preserve">. Каждый вариант тестового задания содержит </w:t>
      </w:r>
      <w:r w:rsidR="003E2C87">
        <w:rPr>
          <w:rFonts w:ascii="Times New Roman" w:hAnsi="Times New Roman" w:cs="Times New Roman"/>
          <w:sz w:val="28"/>
          <w:szCs w:val="28"/>
        </w:rPr>
        <w:t>20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 вопросов по теоретическому материалу. </w:t>
      </w:r>
      <w:r w:rsidRPr="00A7328B">
        <w:rPr>
          <w:rFonts w:ascii="Times New Roman" w:hAnsi="Times New Roman" w:cs="Times New Roman"/>
          <w:sz w:val="28"/>
          <w:szCs w:val="28"/>
        </w:rPr>
        <w:t>Обучающийся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, ответивший правильно на </w:t>
      </w:r>
      <w:r w:rsidR="003E2C87">
        <w:rPr>
          <w:rFonts w:ascii="Times New Roman" w:hAnsi="Times New Roman" w:cs="Times New Roman"/>
          <w:sz w:val="28"/>
          <w:szCs w:val="28"/>
        </w:rPr>
        <w:t>5</w:t>
      </w:r>
      <w:r w:rsidR="00C97AE3" w:rsidRPr="00A7328B">
        <w:rPr>
          <w:rFonts w:ascii="Times New Roman" w:hAnsi="Times New Roman" w:cs="Times New Roman"/>
          <w:sz w:val="28"/>
          <w:szCs w:val="28"/>
        </w:rPr>
        <w:t>0% и более вопросов, допускается к следующему этапу по осуществлению контроля качества знаний.</w:t>
      </w:r>
    </w:p>
    <w:p w14:paraId="7943AFF7" w14:textId="48ABEE0D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Во время зачета </w:t>
      </w:r>
      <w:r w:rsidR="00201374" w:rsidRPr="00A7328B">
        <w:rPr>
          <w:rFonts w:ascii="Times New Roman" w:hAnsi="Times New Roman" w:cs="Times New Roman"/>
          <w:sz w:val="28"/>
          <w:szCs w:val="28"/>
        </w:rPr>
        <w:t>обучающийся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, ответивший на менее </w:t>
      </w:r>
      <w:r w:rsidR="003E2C87">
        <w:rPr>
          <w:rFonts w:ascii="Times New Roman" w:hAnsi="Times New Roman" w:cs="Times New Roman"/>
          <w:sz w:val="28"/>
          <w:szCs w:val="28"/>
        </w:rPr>
        <w:t>5</w:t>
      </w:r>
      <w:r w:rsidRPr="00A7328B">
        <w:rPr>
          <w:rFonts w:ascii="Times New Roman" w:hAnsi="Times New Roman" w:cs="Times New Roman"/>
          <w:sz w:val="28"/>
          <w:szCs w:val="28"/>
        </w:rPr>
        <w:t>0% тестов, имеет право использовать 2-ой вариант заданий</w:t>
      </w:r>
      <w:r w:rsidR="00201374" w:rsidRPr="00A7328B">
        <w:rPr>
          <w:rFonts w:ascii="Times New Roman" w:hAnsi="Times New Roman" w:cs="Times New Roman"/>
          <w:sz w:val="28"/>
          <w:szCs w:val="28"/>
        </w:rPr>
        <w:t>.</w:t>
      </w:r>
    </w:p>
    <w:p w14:paraId="34C2A23F" w14:textId="157D9D47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Зачет проводится по расписанию сессии. Форма проведения занятия –</w:t>
      </w:r>
      <w:r w:rsidR="003E2C87" w:rsidRPr="003E2C87">
        <w:rPr>
          <w:rFonts w:ascii="Times New Roman" w:hAnsi="Times New Roman" w:cs="Times New Roman"/>
          <w:sz w:val="28"/>
          <w:szCs w:val="28"/>
        </w:rPr>
        <w:t xml:space="preserve"> </w:t>
      </w:r>
      <w:r w:rsidR="003E2C87" w:rsidRPr="00A7328B">
        <w:rPr>
          <w:rFonts w:ascii="Times New Roman" w:hAnsi="Times New Roman" w:cs="Times New Roman"/>
          <w:sz w:val="28"/>
          <w:szCs w:val="28"/>
        </w:rPr>
        <w:t>компьютерное тестирование</w:t>
      </w:r>
      <w:r w:rsidR="003E2C87">
        <w:rPr>
          <w:rFonts w:ascii="Times New Roman" w:hAnsi="Times New Roman" w:cs="Times New Roman"/>
          <w:sz w:val="28"/>
          <w:szCs w:val="28"/>
        </w:rPr>
        <w:t>.</w:t>
      </w:r>
    </w:p>
    <w:p w14:paraId="29D72D1F" w14:textId="0B59F7A1" w:rsidR="00C97AE3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Результаты аттестации заносятся в экзаменационно-зачетную ведомость и зачетную книжку </w:t>
      </w:r>
      <w:r w:rsidR="00C63E92" w:rsidRPr="00A7328B">
        <w:rPr>
          <w:rFonts w:ascii="Times New Roman" w:hAnsi="Times New Roman" w:cs="Times New Roman"/>
          <w:sz w:val="28"/>
          <w:szCs w:val="28"/>
        </w:rPr>
        <w:t>обучающегося</w:t>
      </w:r>
      <w:r w:rsidRPr="00A7328B">
        <w:rPr>
          <w:rFonts w:ascii="Times New Roman" w:hAnsi="Times New Roman" w:cs="Times New Roman"/>
          <w:sz w:val="28"/>
          <w:szCs w:val="28"/>
        </w:rPr>
        <w:t xml:space="preserve"> (при получении </w:t>
      </w:r>
      <w:r w:rsidR="003E2C87" w:rsidRPr="00A7328B">
        <w:rPr>
          <w:rFonts w:ascii="Times New Roman" w:hAnsi="Times New Roman" w:cs="Times New Roman"/>
          <w:sz w:val="28"/>
          <w:szCs w:val="28"/>
        </w:rPr>
        <w:t>н</w:t>
      </w:r>
      <w:r w:rsidR="003E2C87">
        <w:rPr>
          <w:rFonts w:ascii="Times New Roman" w:hAnsi="Times New Roman" w:cs="Times New Roman"/>
          <w:sz w:val="28"/>
          <w:szCs w:val="28"/>
        </w:rPr>
        <w:t>е</w:t>
      </w:r>
      <w:r w:rsidR="003E2C87" w:rsidRPr="00A7328B">
        <w:rPr>
          <w:rFonts w:ascii="Times New Roman" w:hAnsi="Times New Roman" w:cs="Times New Roman"/>
          <w:sz w:val="28"/>
          <w:szCs w:val="28"/>
        </w:rPr>
        <w:t xml:space="preserve"> менее </w:t>
      </w:r>
      <w:r w:rsidR="003E2C87">
        <w:rPr>
          <w:rFonts w:ascii="Times New Roman" w:hAnsi="Times New Roman" w:cs="Times New Roman"/>
          <w:sz w:val="28"/>
          <w:szCs w:val="28"/>
        </w:rPr>
        <w:t>5</w:t>
      </w:r>
      <w:r w:rsidR="003E2C87" w:rsidRPr="00A7328B">
        <w:rPr>
          <w:rFonts w:ascii="Times New Roman" w:hAnsi="Times New Roman" w:cs="Times New Roman"/>
          <w:sz w:val="28"/>
          <w:szCs w:val="28"/>
        </w:rPr>
        <w:t>0% тестов</w:t>
      </w:r>
      <w:r w:rsidR="003E2C87">
        <w:rPr>
          <w:rFonts w:ascii="Times New Roman" w:hAnsi="Times New Roman" w:cs="Times New Roman"/>
          <w:sz w:val="28"/>
          <w:szCs w:val="28"/>
        </w:rPr>
        <w:t xml:space="preserve"> с верными ответами</w:t>
      </w:r>
      <w:r w:rsidR="003E2C87" w:rsidRPr="00A7328B">
        <w:rPr>
          <w:rFonts w:ascii="Times New Roman" w:hAnsi="Times New Roman" w:cs="Times New Roman"/>
          <w:sz w:val="28"/>
          <w:szCs w:val="28"/>
        </w:rPr>
        <w:t xml:space="preserve"> </w:t>
      </w:r>
      <w:r w:rsidRPr="00A7328B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EEAB6C2" w14:textId="149688C0" w:rsidR="00C97AE3" w:rsidRPr="00A7328B" w:rsidRDefault="00C63E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Обучающиеся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, не прошедшие промежуточную аттестацию по графику сессии, должны ликвидировать задолженность в установленном порядке.  Общее </w:t>
      </w:r>
      <w:r w:rsidR="00C97AE3" w:rsidRPr="00A7328B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C97AE3" w:rsidRPr="00A7328B">
        <w:rPr>
          <w:rFonts w:ascii="Times New Roman" w:hAnsi="Times New Roman" w:cs="Times New Roman"/>
          <w:sz w:val="28"/>
          <w:szCs w:val="28"/>
        </w:rPr>
        <w:t>Содержание дисциплины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208AB" w14:textId="0F0772B4" w:rsidR="00F3154B" w:rsidRPr="00A7328B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>Залогом успешного освоения этой дисциплины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закрепляется.</w:t>
      </w:r>
    </w:p>
    <w:p w14:paraId="2AC359F2" w14:textId="77777777" w:rsidR="00C63E92" w:rsidRDefault="00C63E92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5E59E1" w14:textId="2C948D40" w:rsidR="00F3154B" w:rsidRPr="00A7328B" w:rsidRDefault="0094355B" w:rsidP="0094355B">
      <w:pPr>
        <w:pStyle w:val="2"/>
      </w:pPr>
      <w:bookmarkStart w:id="14" w:name="_Toc164067378"/>
      <w:r>
        <w:t>3</w:t>
      </w:r>
      <w:r w:rsidR="00F3154B" w:rsidRPr="00A7328B">
        <w:t xml:space="preserve"> Рекомендации по </w:t>
      </w:r>
      <w:r w:rsidR="00254A0C" w:rsidRPr="00A7328B">
        <w:t>освоению</w:t>
      </w:r>
      <w:r w:rsidR="00F3154B" w:rsidRPr="00A7328B">
        <w:t xml:space="preserve"> учебно-методического</w:t>
      </w:r>
      <w:r>
        <w:t xml:space="preserve">                       </w:t>
      </w:r>
      <w:r w:rsidR="00F3154B" w:rsidRPr="00A7328B">
        <w:t xml:space="preserve"> комплекса</w:t>
      </w:r>
      <w:bookmarkEnd w:id="14"/>
      <w:r w:rsidR="00F3154B" w:rsidRPr="00A7328B">
        <w:t xml:space="preserve"> </w:t>
      </w:r>
    </w:p>
    <w:p w14:paraId="59FB9841" w14:textId="77777777" w:rsidR="0094355B" w:rsidRPr="00A7328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62CFB6" w14:textId="77777777" w:rsidR="00F3154B" w:rsidRPr="00A7328B" w:rsidRDefault="00F3154B" w:rsidP="00224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 включает в себя следующее: </w:t>
      </w:r>
    </w:p>
    <w:p w14:paraId="2AC73E21" w14:textId="77777777" w:rsidR="00F3154B" w:rsidRPr="00A7328B" w:rsidRDefault="00F3154B" w:rsidP="00224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Рабочую программу дисциплины (РПД), в которую входят: </w:t>
      </w:r>
    </w:p>
    <w:p w14:paraId="38A736A1" w14:textId="5E6F24BA" w:rsidR="00F3154B" w:rsidRPr="00A7328B" w:rsidRDefault="0094355B" w:rsidP="00224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3154B" w:rsidRPr="00A732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F3154B" w:rsidRPr="00A7328B">
        <w:rPr>
          <w:rFonts w:ascii="Times New Roman" w:hAnsi="Times New Roman" w:cs="Times New Roman"/>
          <w:sz w:val="28"/>
          <w:szCs w:val="28"/>
        </w:rPr>
        <w:t xml:space="preserve">онд оценочных средств (ФОС); </w:t>
      </w:r>
    </w:p>
    <w:p w14:paraId="4AA51D45" w14:textId="77777777" w:rsidR="00FF493A" w:rsidRDefault="0094355B" w:rsidP="00FF49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3154B" w:rsidRPr="00A732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3154B" w:rsidRPr="00A7328B">
        <w:rPr>
          <w:rFonts w:ascii="Times New Roman" w:hAnsi="Times New Roman" w:cs="Times New Roman"/>
          <w:sz w:val="28"/>
          <w:szCs w:val="28"/>
        </w:rPr>
        <w:t>етодические указания для обуч</w:t>
      </w:r>
      <w:r w:rsidR="00FF493A">
        <w:rPr>
          <w:rFonts w:ascii="Times New Roman" w:hAnsi="Times New Roman" w:cs="Times New Roman"/>
          <w:sz w:val="28"/>
          <w:szCs w:val="28"/>
        </w:rPr>
        <w:t xml:space="preserve">ающихся по освоению дисциплины. </w:t>
      </w:r>
    </w:p>
    <w:p w14:paraId="5DE5BB23" w14:textId="658F6F13" w:rsidR="00F3154B" w:rsidRPr="00A7328B" w:rsidRDefault="00F3154B" w:rsidP="00FF49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(РПД) определяет содержание, объем, а также порядок изучения дисциплины по разделам. Для самостоятельной работы важное значение имеет разделы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Pr="00A7328B">
        <w:rPr>
          <w:rFonts w:ascii="Times New Roman" w:hAnsi="Times New Roman" w:cs="Times New Roman"/>
          <w:sz w:val="28"/>
          <w:szCs w:val="28"/>
        </w:rPr>
        <w:t>Содержание дисциплины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Pr="00A7328B">
        <w:rPr>
          <w:rFonts w:ascii="Times New Roman" w:hAnsi="Times New Roman" w:cs="Times New Roman"/>
          <w:sz w:val="28"/>
          <w:szCs w:val="28"/>
        </w:rPr>
        <w:t>, в котором указываются все разделы и темы изучаемой дисциплины, а также виды занятий и планируемый объем в академических часах, а также необходимо обратить внимание на список рекомендуемой литературы и электронные образовательные ресурсы.</w:t>
      </w:r>
    </w:p>
    <w:p w14:paraId="51491CD5" w14:textId="77777777" w:rsidR="00F3154B" w:rsidRPr="00A7328B" w:rsidRDefault="00F3154B" w:rsidP="00224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Работая с РПД, необходимо обратить внимание на следующее: </w:t>
      </w:r>
    </w:p>
    <w:p w14:paraId="7CE3FF87" w14:textId="00034FBD" w:rsidR="00F3154B" w:rsidRPr="00A7328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3154B" w:rsidRPr="00A7328B">
        <w:rPr>
          <w:rFonts w:ascii="Times New Roman" w:hAnsi="Times New Roman" w:cs="Times New Roman"/>
          <w:sz w:val="28"/>
          <w:szCs w:val="28"/>
        </w:rPr>
        <w:t xml:space="preserve"> отдельные разделы или темы дисциплины не разбираются на лекциях, но отводятся на самостоятельное изучение по рекомендуемой учебной литературе;</w:t>
      </w:r>
    </w:p>
    <w:p w14:paraId="51CECA50" w14:textId="51D558DF" w:rsidR="00F3154B" w:rsidRPr="00A7328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3154B" w:rsidRPr="00A7328B">
        <w:rPr>
          <w:rFonts w:ascii="Times New Roman" w:hAnsi="Times New Roman" w:cs="Times New Roman"/>
          <w:sz w:val="28"/>
          <w:szCs w:val="28"/>
        </w:rPr>
        <w:t xml:space="preserve"> материалы тем, отведенных на самостоятельное изучение, в обязательном порядке входят составной частью в темы текущего и промежуточного контроля; </w:t>
      </w:r>
    </w:p>
    <w:p w14:paraId="05344B0A" w14:textId="271A2FD2" w:rsidR="00F3154B" w:rsidRPr="00A7328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3154B" w:rsidRPr="00A7328B">
        <w:rPr>
          <w:rFonts w:ascii="Times New Roman" w:hAnsi="Times New Roman" w:cs="Times New Roman"/>
          <w:sz w:val="28"/>
          <w:szCs w:val="28"/>
        </w:rPr>
        <w:t xml:space="preserve"> учебные материалы различного вида и назначения, разработанные преподавателем, которые рекомендуются для использования студентами при изучении теоретического курса, подготовке рефератов. Эти материалы доступны студенту в электронном формате. Запрещается фрагменты Методических рекомендаций сканировать и вставлять в свою работу. </w:t>
      </w:r>
    </w:p>
    <w:p w14:paraId="422F684B" w14:textId="0566A5B0" w:rsidR="00F3154B" w:rsidRPr="00A7328B" w:rsidRDefault="00F3154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ФОС дисциплины предназначен для оценивания результативности и качества учебного процесса, образовательных программ, степени их адекватности условиям будущей профессиональной деятельности. </w:t>
      </w:r>
    </w:p>
    <w:p w14:paraId="2FC0DEC9" w14:textId="77777777" w:rsidR="00F3154B" w:rsidRPr="00A7328B" w:rsidRDefault="00F3154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ФОС текущего контроля используется для оперативного и регулярного управления учебной деятельностью (в том числе самостоятельной) студентов. </w:t>
      </w:r>
    </w:p>
    <w:p w14:paraId="152FA12F" w14:textId="5684C31C" w:rsidR="00C97AE3" w:rsidRPr="00A7328B" w:rsidRDefault="00F3154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8B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семинарским (практическим) занятиям содержат рекомендации по освоению темы, перечень тем семинарских занятий, вопросов для обсуждения, задания для практической и самостоятельной работы, вопросы к зачету по дисциплине </w:t>
      </w:r>
      <w:r w:rsidR="0094355B">
        <w:rPr>
          <w:rFonts w:ascii="Times New Roman" w:hAnsi="Times New Roman" w:cs="Times New Roman"/>
          <w:sz w:val="28"/>
          <w:szCs w:val="28"/>
        </w:rPr>
        <w:t>«</w:t>
      </w:r>
      <w:r w:rsidR="00615E35" w:rsidRPr="00A7328B">
        <w:rPr>
          <w:rFonts w:ascii="Times New Roman" w:hAnsi="Times New Roman" w:cs="Times New Roman"/>
          <w:sz w:val="28"/>
          <w:szCs w:val="28"/>
        </w:rPr>
        <w:t>Психология</w:t>
      </w:r>
      <w:r w:rsidR="00C2527C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94355B">
        <w:rPr>
          <w:rFonts w:ascii="Times New Roman" w:hAnsi="Times New Roman" w:cs="Times New Roman"/>
          <w:sz w:val="28"/>
          <w:szCs w:val="28"/>
        </w:rPr>
        <w:t>»</w:t>
      </w:r>
      <w:r w:rsidR="002D5A72" w:rsidRPr="00A7328B">
        <w:rPr>
          <w:rFonts w:ascii="Times New Roman" w:hAnsi="Times New Roman" w:cs="Times New Roman"/>
          <w:sz w:val="28"/>
          <w:szCs w:val="28"/>
        </w:rPr>
        <w:t>.</w:t>
      </w:r>
      <w:r w:rsidR="00C97AE3" w:rsidRPr="00A732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474B95" w14:textId="77777777" w:rsidR="00C97AE3" w:rsidRDefault="00C97AE3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95E3C" w14:textId="77777777" w:rsidR="0094355B" w:rsidRPr="00A7328B" w:rsidRDefault="0094355B" w:rsidP="00A7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4355B" w:rsidRPr="00A7328B" w:rsidSect="00A03D58">
      <w:footerReference w:type="default" r:id="rId8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B66CF" w14:textId="77777777" w:rsidR="00B06707" w:rsidRDefault="00B06707" w:rsidP="00817BE6">
      <w:pPr>
        <w:spacing w:after="0" w:line="240" w:lineRule="auto"/>
      </w:pPr>
      <w:r>
        <w:separator/>
      </w:r>
    </w:p>
  </w:endnote>
  <w:endnote w:type="continuationSeparator" w:id="0">
    <w:p w14:paraId="48C839E2" w14:textId="77777777" w:rsidR="00B06707" w:rsidRDefault="00B06707" w:rsidP="0081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1740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9A76EC6" w14:textId="5A5CFE60" w:rsidR="00A7328B" w:rsidRPr="00A7328B" w:rsidRDefault="00A7328B" w:rsidP="00A7328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32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32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32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493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7328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B949B" w14:textId="77777777" w:rsidR="00B06707" w:rsidRDefault="00B06707" w:rsidP="00817BE6">
      <w:pPr>
        <w:spacing w:after="0" w:line="240" w:lineRule="auto"/>
      </w:pPr>
      <w:r>
        <w:separator/>
      </w:r>
    </w:p>
  </w:footnote>
  <w:footnote w:type="continuationSeparator" w:id="0">
    <w:p w14:paraId="77ED4E5B" w14:textId="77777777" w:rsidR="00B06707" w:rsidRDefault="00B06707" w:rsidP="00817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52C9"/>
    <w:multiLevelType w:val="hybridMultilevel"/>
    <w:tmpl w:val="88686AA8"/>
    <w:lvl w:ilvl="0" w:tplc="5C1AD7D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68D"/>
    <w:multiLevelType w:val="multilevel"/>
    <w:tmpl w:val="FFDC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E2939"/>
    <w:multiLevelType w:val="hybridMultilevel"/>
    <w:tmpl w:val="A6220C58"/>
    <w:lvl w:ilvl="0" w:tplc="B796A53E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F44F0"/>
    <w:multiLevelType w:val="multilevel"/>
    <w:tmpl w:val="B940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7E6960"/>
    <w:multiLevelType w:val="multilevel"/>
    <w:tmpl w:val="AEBE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955E9"/>
    <w:multiLevelType w:val="multilevel"/>
    <w:tmpl w:val="38C8D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0B1AE0"/>
    <w:multiLevelType w:val="hybridMultilevel"/>
    <w:tmpl w:val="54C47DD0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F2215C"/>
    <w:multiLevelType w:val="hybridMultilevel"/>
    <w:tmpl w:val="05CA8CF4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E808F3"/>
    <w:multiLevelType w:val="hybridMultilevel"/>
    <w:tmpl w:val="FE3A7B30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F27D53"/>
    <w:multiLevelType w:val="multilevel"/>
    <w:tmpl w:val="43CA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914C81"/>
    <w:multiLevelType w:val="multilevel"/>
    <w:tmpl w:val="464C5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5129D3"/>
    <w:multiLevelType w:val="multilevel"/>
    <w:tmpl w:val="214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E77A71"/>
    <w:multiLevelType w:val="hybridMultilevel"/>
    <w:tmpl w:val="377041D6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0B6A20"/>
    <w:multiLevelType w:val="multilevel"/>
    <w:tmpl w:val="375E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EE571B"/>
    <w:multiLevelType w:val="hybridMultilevel"/>
    <w:tmpl w:val="C9E8710E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5F34AF"/>
    <w:multiLevelType w:val="hybridMultilevel"/>
    <w:tmpl w:val="D2A24C64"/>
    <w:lvl w:ilvl="0" w:tplc="20DAD6BE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 w15:restartNumberingAfterBreak="0">
    <w:nsid w:val="33795481"/>
    <w:multiLevelType w:val="hybridMultilevel"/>
    <w:tmpl w:val="29B8C5E6"/>
    <w:lvl w:ilvl="0" w:tplc="98463DA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6D41B38"/>
    <w:multiLevelType w:val="hybridMultilevel"/>
    <w:tmpl w:val="E314F398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C6A6748"/>
    <w:multiLevelType w:val="multilevel"/>
    <w:tmpl w:val="E558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C7278"/>
    <w:multiLevelType w:val="multilevel"/>
    <w:tmpl w:val="8236E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73207"/>
    <w:multiLevelType w:val="multilevel"/>
    <w:tmpl w:val="F83825D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48E246C9"/>
    <w:multiLevelType w:val="hybridMultilevel"/>
    <w:tmpl w:val="AEAC9BDE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9421F84"/>
    <w:multiLevelType w:val="hybridMultilevel"/>
    <w:tmpl w:val="70B2DC4A"/>
    <w:lvl w:ilvl="0" w:tplc="20DAD6B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F6058AA"/>
    <w:multiLevelType w:val="multilevel"/>
    <w:tmpl w:val="66A0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F52DED"/>
    <w:multiLevelType w:val="multilevel"/>
    <w:tmpl w:val="48EE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561BF9"/>
    <w:multiLevelType w:val="multilevel"/>
    <w:tmpl w:val="C9C8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782F42"/>
    <w:multiLevelType w:val="hybridMultilevel"/>
    <w:tmpl w:val="82C41B9A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97C4405"/>
    <w:multiLevelType w:val="multilevel"/>
    <w:tmpl w:val="741A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3D0051"/>
    <w:multiLevelType w:val="hybridMultilevel"/>
    <w:tmpl w:val="9AFE8C62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FEC2FF2"/>
    <w:multiLevelType w:val="multilevel"/>
    <w:tmpl w:val="3D2C3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9B208C"/>
    <w:multiLevelType w:val="multilevel"/>
    <w:tmpl w:val="B338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994E9F"/>
    <w:multiLevelType w:val="multilevel"/>
    <w:tmpl w:val="02BE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A8046E"/>
    <w:multiLevelType w:val="multilevel"/>
    <w:tmpl w:val="4D4A6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D731CA"/>
    <w:multiLevelType w:val="hybridMultilevel"/>
    <w:tmpl w:val="B3F2BBD6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320FAA"/>
    <w:multiLevelType w:val="hybridMultilevel"/>
    <w:tmpl w:val="1BEECD1E"/>
    <w:lvl w:ilvl="0" w:tplc="20DAD6B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15B03D7"/>
    <w:multiLevelType w:val="hybridMultilevel"/>
    <w:tmpl w:val="F072FB08"/>
    <w:lvl w:ilvl="0" w:tplc="DDD831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32C31C5"/>
    <w:multiLevelType w:val="multilevel"/>
    <w:tmpl w:val="2B3E4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C43F4C"/>
    <w:multiLevelType w:val="multilevel"/>
    <w:tmpl w:val="2DF8E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1B0741"/>
    <w:multiLevelType w:val="hybridMultilevel"/>
    <w:tmpl w:val="F2228764"/>
    <w:lvl w:ilvl="0" w:tplc="20DAD6B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C27509"/>
    <w:multiLevelType w:val="hybridMultilevel"/>
    <w:tmpl w:val="5844BB8E"/>
    <w:lvl w:ilvl="0" w:tplc="62B4E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A76B8B"/>
    <w:multiLevelType w:val="multilevel"/>
    <w:tmpl w:val="F652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4"/>
  </w:num>
  <w:num w:numId="5">
    <w:abstractNumId w:val="10"/>
  </w:num>
  <w:num w:numId="6">
    <w:abstractNumId w:val="29"/>
  </w:num>
  <w:num w:numId="7">
    <w:abstractNumId w:val="9"/>
  </w:num>
  <w:num w:numId="8">
    <w:abstractNumId w:val="19"/>
  </w:num>
  <w:num w:numId="9">
    <w:abstractNumId w:val="20"/>
  </w:num>
  <w:num w:numId="1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32"/>
  </w:num>
  <w:num w:numId="20">
    <w:abstractNumId w:val="35"/>
  </w:num>
  <w:num w:numId="21">
    <w:abstractNumId w:val="30"/>
  </w:num>
  <w:num w:numId="22">
    <w:abstractNumId w:val="15"/>
  </w:num>
  <w:num w:numId="23">
    <w:abstractNumId w:val="37"/>
  </w:num>
  <w:num w:numId="24">
    <w:abstractNumId w:val="23"/>
  </w:num>
  <w:num w:numId="25">
    <w:abstractNumId w:val="40"/>
  </w:num>
  <w:num w:numId="26">
    <w:abstractNumId w:val="38"/>
  </w:num>
  <w:num w:numId="27">
    <w:abstractNumId w:val="16"/>
  </w:num>
  <w:num w:numId="28">
    <w:abstractNumId w:val="34"/>
  </w:num>
  <w:num w:numId="29">
    <w:abstractNumId w:val="22"/>
  </w:num>
  <w:num w:numId="30">
    <w:abstractNumId w:val="26"/>
  </w:num>
  <w:num w:numId="31">
    <w:abstractNumId w:val="33"/>
  </w:num>
  <w:num w:numId="32">
    <w:abstractNumId w:val="7"/>
  </w:num>
  <w:num w:numId="33">
    <w:abstractNumId w:val="28"/>
  </w:num>
  <w:num w:numId="34">
    <w:abstractNumId w:val="21"/>
  </w:num>
  <w:num w:numId="35">
    <w:abstractNumId w:val="8"/>
  </w:num>
  <w:num w:numId="36">
    <w:abstractNumId w:val="12"/>
  </w:num>
  <w:num w:numId="37">
    <w:abstractNumId w:val="14"/>
  </w:num>
  <w:num w:numId="38">
    <w:abstractNumId w:val="39"/>
  </w:num>
  <w:num w:numId="39">
    <w:abstractNumId w:val="6"/>
  </w:num>
  <w:num w:numId="40">
    <w:abstractNumId w:val="17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3876"/>
    <w:rsid w:val="0000105E"/>
    <w:rsid w:val="0000567E"/>
    <w:rsid w:val="0000682F"/>
    <w:rsid w:val="00007F04"/>
    <w:rsid w:val="000145E2"/>
    <w:rsid w:val="00016334"/>
    <w:rsid w:val="000165BD"/>
    <w:rsid w:val="00016936"/>
    <w:rsid w:val="00017824"/>
    <w:rsid w:val="00026226"/>
    <w:rsid w:val="00026B00"/>
    <w:rsid w:val="000303CA"/>
    <w:rsid w:val="0003211E"/>
    <w:rsid w:val="00033CF4"/>
    <w:rsid w:val="00036303"/>
    <w:rsid w:val="00037CDC"/>
    <w:rsid w:val="00037DF0"/>
    <w:rsid w:val="00047218"/>
    <w:rsid w:val="000551BE"/>
    <w:rsid w:val="00055F81"/>
    <w:rsid w:val="00061026"/>
    <w:rsid w:val="000656E2"/>
    <w:rsid w:val="00067BE2"/>
    <w:rsid w:val="00074BB1"/>
    <w:rsid w:val="000845A3"/>
    <w:rsid w:val="00090B2C"/>
    <w:rsid w:val="000910CF"/>
    <w:rsid w:val="0009639B"/>
    <w:rsid w:val="000A013D"/>
    <w:rsid w:val="000C4D78"/>
    <w:rsid w:val="000C6A7D"/>
    <w:rsid w:val="000D5B64"/>
    <w:rsid w:val="000E2B93"/>
    <w:rsid w:val="000E373B"/>
    <w:rsid w:val="000E62FF"/>
    <w:rsid w:val="000E6D5B"/>
    <w:rsid w:val="000E76F8"/>
    <w:rsid w:val="000F1364"/>
    <w:rsid w:val="000F2A02"/>
    <w:rsid w:val="000F47B3"/>
    <w:rsid w:val="000F4960"/>
    <w:rsid w:val="000F6DC6"/>
    <w:rsid w:val="001163F3"/>
    <w:rsid w:val="0012070D"/>
    <w:rsid w:val="001209D9"/>
    <w:rsid w:val="00122C06"/>
    <w:rsid w:val="001267AD"/>
    <w:rsid w:val="001364E8"/>
    <w:rsid w:val="00146537"/>
    <w:rsid w:val="00151C92"/>
    <w:rsid w:val="001566CC"/>
    <w:rsid w:val="001575FA"/>
    <w:rsid w:val="00157A97"/>
    <w:rsid w:val="00161410"/>
    <w:rsid w:val="00163B1E"/>
    <w:rsid w:val="00167B9A"/>
    <w:rsid w:val="00171A9A"/>
    <w:rsid w:val="00171B34"/>
    <w:rsid w:val="00183A23"/>
    <w:rsid w:val="001874BE"/>
    <w:rsid w:val="00190763"/>
    <w:rsid w:val="00193E54"/>
    <w:rsid w:val="001A6D1C"/>
    <w:rsid w:val="001A7B25"/>
    <w:rsid w:val="001B12D0"/>
    <w:rsid w:val="001B1A33"/>
    <w:rsid w:val="001C0603"/>
    <w:rsid w:val="001C4828"/>
    <w:rsid w:val="001D3E8E"/>
    <w:rsid w:val="001D570E"/>
    <w:rsid w:val="001D7710"/>
    <w:rsid w:val="001E316B"/>
    <w:rsid w:val="00201374"/>
    <w:rsid w:val="00203340"/>
    <w:rsid w:val="00203F0C"/>
    <w:rsid w:val="0020537E"/>
    <w:rsid w:val="00213419"/>
    <w:rsid w:val="00213B3A"/>
    <w:rsid w:val="00213FB6"/>
    <w:rsid w:val="00220A14"/>
    <w:rsid w:val="00224ADF"/>
    <w:rsid w:val="00230A0A"/>
    <w:rsid w:val="002344C3"/>
    <w:rsid w:val="00240666"/>
    <w:rsid w:val="002424BE"/>
    <w:rsid w:val="0024596A"/>
    <w:rsid w:val="00245B60"/>
    <w:rsid w:val="0024618A"/>
    <w:rsid w:val="00252D95"/>
    <w:rsid w:val="00254A0C"/>
    <w:rsid w:val="00254C0C"/>
    <w:rsid w:val="0026098C"/>
    <w:rsid w:val="00260C7E"/>
    <w:rsid w:val="00262C9E"/>
    <w:rsid w:val="00266667"/>
    <w:rsid w:val="00271DD4"/>
    <w:rsid w:val="00274B72"/>
    <w:rsid w:val="00275218"/>
    <w:rsid w:val="0028456E"/>
    <w:rsid w:val="00290F81"/>
    <w:rsid w:val="00295FA6"/>
    <w:rsid w:val="00296754"/>
    <w:rsid w:val="00296EA5"/>
    <w:rsid w:val="00297454"/>
    <w:rsid w:val="002A02ED"/>
    <w:rsid w:val="002A0B29"/>
    <w:rsid w:val="002A1212"/>
    <w:rsid w:val="002A6DA9"/>
    <w:rsid w:val="002B1C34"/>
    <w:rsid w:val="002C1716"/>
    <w:rsid w:val="002C1D37"/>
    <w:rsid w:val="002C1F17"/>
    <w:rsid w:val="002C2112"/>
    <w:rsid w:val="002D59BB"/>
    <w:rsid w:val="002D5A72"/>
    <w:rsid w:val="002D7B15"/>
    <w:rsid w:val="002E33AC"/>
    <w:rsid w:val="002F4103"/>
    <w:rsid w:val="002F41E3"/>
    <w:rsid w:val="002F6731"/>
    <w:rsid w:val="00301185"/>
    <w:rsid w:val="00310FE6"/>
    <w:rsid w:val="00314311"/>
    <w:rsid w:val="0031491E"/>
    <w:rsid w:val="00315D34"/>
    <w:rsid w:val="00324B7B"/>
    <w:rsid w:val="0032641A"/>
    <w:rsid w:val="00327661"/>
    <w:rsid w:val="003313BC"/>
    <w:rsid w:val="00332CFB"/>
    <w:rsid w:val="00333EC8"/>
    <w:rsid w:val="00336095"/>
    <w:rsid w:val="00336249"/>
    <w:rsid w:val="00340B2F"/>
    <w:rsid w:val="003446CF"/>
    <w:rsid w:val="003455CF"/>
    <w:rsid w:val="00350E83"/>
    <w:rsid w:val="003525A9"/>
    <w:rsid w:val="00357989"/>
    <w:rsid w:val="00360111"/>
    <w:rsid w:val="003636C8"/>
    <w:rsid w:val="003657AD"/>
    <w:rsid w:val="0037284A"/>
    <w:rsid w:val="00372F64"/>
    <w:rsid w:val="003829A1"/>
    <w:rsid w:val="00383876"/>
    <w:rsid w:val="00387003"/>
    <w:rsid w:val="00391208"/>
    <w:rsid w:val="00396012"/>
    <w:rsid w:val="003B49D4"/>
    <w:rsid w:val="003B6FB3"/>
    <w:rsid w:val="003C04F7"/>
    <w:rsid w:val="003D2372"/>
    <w:rsid w:val="003D2B46"/>
    <w:rsid w:val="003D51BF"/>
    <w:rsid w:val="003D5F8B"/>
    <w:rsid w:val="003D6BEF"/>
    <w:rsid w:val="003E2C87"/>
    <w:rsid w:val="003E33B4"/>
    <w:rsid w:val="003E5D3B"/>
    <w:rsid w:val="003E6D16"/>
    <w:rsid w:val="003E7A71"/>
    <w:rsid w:val="003F7195"/>
    <w:rsid w:val="00400ABA"/>
    <w:rsid w:val="00401AD2"/>
    <w:rsid w:val="00403D28"/>
    <w:rsid w:val="00406027"/>
    <w:rsid w:val="00406F40"/>
    <w:rsid w:val="0041018C"/>
    <w:rsid w:val="0041333B"/>
    <w:rsid w:val="00414C57"/>
    <w:rsid w:val="004226E3"/>
    <w:rsid w:val="00424A25"/>
    <w:rsid w:val="00431631"/>
    <w:rsid w:val="00435DDB"/>
    <w:rsid w:val="004405DD"/>
    <w:rsid w:val="004445F3"/>
    <w:rsid w:val="00450906"/>
    <w:rsid w:val="00452393"/>
    <w:rsid w:val="0045526A"/>
    <w:rsid w:val="004558AD"/>
    <w:rsid w:val="00456029"/>
    <w:rsid w:val="00457067"/>
    <w:rsid w:val="00460A73"/>
    <w:rsid w:val="00462F90"/>
    <w:rsid w:val="00466CA3"/>
    <w:rsid w:val="00471DD7"/>
    <w:rsid w:val="0047249A"/>
    <w:rsid w:val="00475512"/>
    <w:rsid w:val="00476C03"/>
    <w:rsid w:val="00477D55"/>
    <w:rsid w:val="00490F97"/>
    <w:rsid w:val="0049136B"/>
    <w:rsid w:val="0049342A"/>
    <w:rsid w:val="00493550"/>
    <w:rsid w:val="00496401"/>
    <w:rsid w:val="004A4A37"/>
    <w:rsid w:val="004A794C"/>
    <w:rsid w:val="004B5732"/>
    <w:rsid w:val="004B7E80"/>
    <w:rsid w:val="004C473C"/>
    <w:rsid w:val="004D7C28"/>
    <w:rsid w:val="004E2063"/>
    <w:rsid w:val="004E25DD"/>
    <w:rsid w:val="004E31B6"/>
    <w:rsid w:val="004F1516"/>
    <w:rsid w:val="004F782D"/>
    <w:rsid w:val="00501644"/>
    <w:rsid w:val="005018F4"/>
    <w:rsid w:val="00504562"/>
    <w:rsid w:val="00510845"/>
    <w:rsid w:val="00521948"/>
    <w:rsid w:val="00525CE5"/>
    <w:rsid w:val="00531A13"/>
    <w:rsid w:val="00536036"/>
    <w:rsid w:val="005364C3"/>
    <w:rsid w:val="00540E14"/>
    <w:rsid w:val="00542861"/>
    <w:rsid w:val="005464A9"/>
    <w:rsid w:val="005478F9"/>
    <w:rsid w:val="00551504"/>
    <w:rsid w:val="00555B78"/>
    <w:rsid w:val="005560B4"/>
    <w:rsid w:val="00566621"/>
    <w:rsid w:val="00567B98"/>
    <w:rsid w:val="005765CC"/>
    <w:rsid w:val="00577099"/>
    <w:rsid w:val="00577215"/>
    <w:rsid w:val="00581A7F"/>
    <w:rsid w:val="005838FD"/>
    <w:rsid w:val="00584989"/>
    <w:rsid w:val="00587DEC"/>
    <w:rsid w:val="00590115"/>
    <w:rsid w:val="00593587"/>
    <w:rsid w:val="005940CA"/>
    <w:rsid w:val="005A04C2"/>
    <w:rsid w:val="005A7965"/>
    <w:rsid w:val="005B1884"/>
    <w:rsid w:val="005B2A96"/>
    <w:rsid w:val="005B530B"/>
    <w:rsid w:val="005B582D"/>
    <w:rsid w:val="005C15CA"/>
    <w:rsid w:val="005C3377"/>
    <w:rsid w:val="005D4358"/>
    <w:rsid w:val="005D4EC5"/>
    <w:rsid w:val="005E431D"/>
    <w:rsid w:val="005E6671"/>
    <w:rsid w:val="005F0A80"/>
    <w:rsid w:val="005F248D"/>
    <w:rsid w:val="005F3EED"/>
    <w:rsid w:val="005F4405"/>
    <w:rsid w:val="005F447F"/>
    <w:rsid w:val="005F64BE"/>
    <w:rsid w:val="00602D51"/>
    <w:rsid w:val="006053F9"/>
    <w:rsid w:val="00611F0C"/>
    <w:rsid w:val="00614402"/>
    <w:rsid w:val="00615A79"/>
    <w:rsid w:val="00615E35"/>
    <w:rsid w:val="00622576"/>
    <w:rsid w:val="00626EDA"/>
    <w:rsid w:val="00631A88"/>
    <w:rsid w:val="00632906"/>
    <w:rsid w:val="006401CE"/>
    <w:rsid w:val="00641E2A"/>
    <w:rsid w:val="00652A56"/>
    <w:rsid w:val="00652FD0"/>
    <w:rsid w:val="006618E9"/>
    <w:rsid w:val="0066386A"/>
    <w:rsid w:val="0066682C"/>
    <w:rsid w:val="00667FB3"/>
    <w:rsid w:val="00672B10"/>
    <w:rsid w:val="0067348E"/>
    <w:rsid w:val="006814C4"/>
    <w:rsid w:val="00681C14"/>
    <w:rsid w:val="00683D2C"/>
    <w:rsid w:val="00694DBB"/>
    <w:rsid w:val="00695993"/>
    <w:rsid w:val="006960BC"/>
    <w:rsid w:val="006974C8"/>
    <w:rsid w:val="006A12CA"/>
    <w:rsid w:val="006A2354"/>
    <w:rsid w:val="006A5CD4"/>
    <w:rsid w:val="006A7AEC"/>
    <w:rsid w:val="006A7CD7"/>
    <w:rsid w:val="006B1152"/>
    <w:rsid w:val="006B3592"/>
    <w:rsid w:val="006B3B2B"/>
    <w:rsid w:val="006C49F0"/>
    <w:rsid w:val="006C53A8"/>
    <w:rsid w:val="006D457F"/>
    <w:rsid w:val="006D669F"/>
    <w:rsid w:val="006D6AD2"/>
    <w:rsid w:val="006E16AB"/>
    <w:rsid w:val="006E22BA"/>
    <w:rsid w:val="006E56B1"/>
    <w:rsid w:val="007065F3"/>
    <w:rsid w:val="00710983"/>
    <w:rsid w:val="007143CB"/>
    <w:rsid w:val="00714722"/>
    <w:rsid w:val="007237BD"/>
    <w:rsid w:val="007308DD"/>
    <w:rsid w:val="007311BE"/>
    <w:rsid w:val="00734A8B"/>
    <w:rsid w:val="0073547D"/>
    <w:rsid w:val="00740151"/>
    <w:rsid w:val="00740D45"/>
    <w:rsid w:val="0074681F"/>
    <w:rsid w:val="00746AA3"/>
    <w:rsid w:val="00761C9C"/>
    <w:rsid w:val="00762BEB"/>
    <w:rsid w:val="007703AE"/>
    <w:rsid w:val="00771419"/>
    <w:rsid w:val="00774652"/>
    <w:rsid w:val="00782079"/>
    <w:rsid w:val="00783C6D"/>
    <w:rsid w:val="00786666"/>
    <w:rsid w:val="00787F6A"/>
    <w:rsid w:val="00790CE8"/>
    <w:rsid w:val="00795A67"/>
    <w:rsid w:val="007A3803"/>
    <w:rsid w:val="007A7F89"/>
    <w:rsid w:val="007B19F5"/>
    <w:rsid w:val="007B26B5"/>
    <w:rsid w:val="007B3CC0"/>
    <w:rsid w:val="007B4B88"/>
    <w:rsid w:val="007B6491"/>
    <w:rsid w:val="007B659B"/>
    <w:rsid w:val="007B7050"/>
    <w:rsid w:val="007B763A"/>
    <w:rsid w:val="007C1FE6"/>
    <w:rsid w:val="007C37AF"/>
    <w:rsid w:val="007C37D2"/>
    <w:rsid w:val="007C3C07"/>
    <w:rsid w:val="007C5A5F"/>
    <w:rsid w:val="007F327D"/>
    <w:rsid w:val="007F3283"/>
    <w:rsid w:val="00801B66"/>
    <w:rsid w:val="00811604"/>
    <w:rsid w:val="0081607A"/>
    <w:rsid w:val="0081644D"/>
    <w:rsid w:val="0081773A"/>
    <w:rsid w:val="00817741"/>
    <w:rsid w:val="00817BE6"/>
    <w:rsid w:val="00817D87"/>
    <w:rsid w:val="00824892"/>
    <w:rsid w:val="00832138"/>
    <w:rsid w:val="00835179"/>
    <w:rsid w:val="00836AFF"/>
    <w:rsid w:val="00841D9E"/>
    <w:rsid w:val="00844FA5"/>
    <w:rsid w:val="00845B30"/>
    <w:rsid w:val="00847DE3"/>
    <w:rsid w:val="00852328"/>
    <w:rsid w:val="00853F76"/>
    <w:rsid w:val="00856233"/>
    <w:rsid w:val="008612F5"/>
    <w:rsid w:val="00862824"/>
    <w:rsid w:val="00867E66"/>
    <w:rsid w:val="0087042C"/>
    <w:rsid w:val="00875FD6"/>
    <w:rsid w:val="00881073"/>
    <w:rsid w:val="00884786"/>
    <w:rsid w:val="00891CFA"/>
    <w:rsid w:val="008960B2"/>
    <w:rsid w:val="008A10E4"/>
    <w:rsid w:val="008A1682"/>
    <w:rsid w:val="008A3B8F"/>
    <w:rsid w:val="008A4700"/>
    <w:rsid w:val="008C45A3"/>
    <w:rsid w:val="008C7425"/>
    <w:rsid w:val="008D0287"/>
    <w:rsid w:val="008D0A54"/>
    <w:rsid w:val="008D6C66"/>
    <w:rsid w:val="008D7566"/>
    <w:rsid w:val="008D7778"/>
    <w:rsid w:val="008E0A2A"/>
    <w:rsid w:val="008E1038"/>
    <w:rsid w:val="008E12B8"/>
    <w:rsid w:val="008E2EED"/>
    <w:rsid w:val="008E3855"/>
    <w:rsid w:val="008E5D43"/>
    <w:rsid w:val="008F493E"/>
    <w:rsid w:val="009001C2"/>
    <w:rsid w:val="00910BAB"/>
    <w:rsid w:val="00914A7A"/>
    <w:rsid w:val="0092088B"/>
    <w:rsid w:val="009220CD"/>
    <w:rsid w:val="00925282"/>
    <w:rsid w:val="009271B5"/>
    <w:rsid w:val="009316E4"/>
    <w:rsid w:val="00932648"/>
    <w:rsid w:val="009420F5"/>
    <w:rsid w:val="00942A48"/>
    <w:rsid w:val="0094355B"/>
    <w:rsid w:val="00946308"/>
    <w:rsid w:val="0095221E"/>
    <w:rsid w:val="0095387D"/>
    <w:rsid w:val="0096189A"/>
    <w:rsid w:val="00971A20"/>
    <w:rsid w:val="009803F1"/>
    <w:rsid w:val="009862B8"/>
    <w:rsid w:val="00990F2A"/>
    <w:rsid w:val="0099415C"/>
    <w:rsid w:val="009A2754"/>
    <w:rsid w:val="009A327A"/>
    <w:rsid w:val="009A4154"/>
    <w:rsid w:val="009B0CC7"/>
    <w:rsid w:val="009B1751"/>
    <w:rsid w:val="009B415E"/>
    <w:rsid w:val="009B62F5"/>
    <w:rsid w:val="009C3876"/>
    <w:rsid w:val="009C478C"/>
    <w:rsid w:val="009C597E"/>
    <w:rsid w:val="009C5EE6"/>
    <w:rsid w:val="009D036A"/>
    <w:rsid w:val="009D5553"/>
    <w:rsid w:val="009E5D44"/>
    <w:rsid w:val="009F2CF6"/>
    <w:rsid w:val="009F2D05"/>
    <w:rsid w:val="00A03D58"/>
    <w:rsid w:val="00A062B2"/>
    <w:rsid w:val="00A06A51"/>
    <w:rsid w:val="00A10B73"/>
    <w:rsid w:val="00A11B89"/>
    <w:rsid w:val="00A13C3E"/>
    <w:rsid w:val="00A156E1"/>
    <w:rsid w:val="00A16065"/>
    <w:rsid w:val="00A20686"/>
    <w:rsid w:val="00A2080E"/>
    <w:rsid w:val="00A21299"/>
    <w:rsid w:val="00A2246F"/>
    <w:rsid w:val="00A35B99"/>
    <w:rsid w:val="00A379D3"/>
    <w:rsid w:val="00A41C30"/>
    <w:rsid w:val="00A43249"/>
    <w:rsid w:val="00A471D7"/>
    <w:rsid w:val="00A54281"/>
    <w:rsid w:val="00A543C5"/>
    <w:rsid w:val="00A54C8A"/>
    <w:rsid w:val="00A564B7"/>
    <w:rsid w:val="00A578A9"/>
    <w:rsid w:val="00A628A9"/>
    <w:rsid w:val="00A70C9F"/>
    <w:rsid w:val="00A72CF7"/>
    <w:rsid w:val="00A7328B"/>
    <w:rsid w:val="00A73AA6"/>
    <w:rsid w:val="00A777B1"/>
    <w:rsid w:val="00A83A3E"/>
    <w:rsid w:val="00A8542F"/>
    <w:rsid w:val="00A85B89"/>
    <w:rsid w:val="00A85EE9"/>
    <w:rsid w:val="00A91AD6"/>
    <w:rsid w:val="00A925C1"/>
    <w:rsid w:val="00AA024E"/>
    <w:rsid w:val="00AA0322"/>
    <w:rsid w:val="00AA1409"/>
    <w:rsid w:val="00AA516C"/>
    <w:rsid w:val="00AB3B56"/>
    <w:rsid w:val="00AB5E5E"/>
    <w:rsid w:val="00AC05EE"/>
    <w:rsid w:val="00AC513E"/>
    <w:rsid w:val="00AC7180"/>
    <w:rsid w:val="00AC7CB1"/>
    <w:rsid w:val="00AD37CA"/>
    <w:rsid w:val="00AD4C34"/>
    <w:rsid w:val="00AE23B7"/>
    <w:rsid w:val="00AE356A"/>
    <w:rsid w:val="00AE4881"/>
    <w:rsid w:val="00AE7982"/>
    <w:rsid w:val="00AF5420"/>
    <w:rsid w:val="00B0572D"/>
    <w:rsid w:val="00B06707"/>
    <w:rsid w:val="00B106E2"/>
    <w:rsid w:val="00B16B3E"/>
    <w:rsid w:val="00B20767"/>
    <w:rsid w:val="00B37660"/>
    <w:rsid w:val="00B408EA"/>
    <w:rsid w:val="00B40D9F"/>
    <w:rsid w:val="00B42E55"/>
    <w:rsid w:val="00B45D4F"/>
    <w:rsid w:val="00B51A2B"/>
    <w:rsid w:val="00B55747"/>
    <w:rsid w:val="00B55FA6"/>
    <w:rsid w:val="00B56F0C"/>
    <w:rsid w:val="00B6464B"/>
    <w:rsid w:val="00B70C03"/>
    <w:rsid w:val="00B7266B"/>
    <w:rsid w:val="00B73EAF"/>
    <w:rsid w:val="00B75188"/>
    <w:rsid w:val="00B80AC3"/>
    <w:rsid w:val="00B920D5"/>
    <w:rsid w:val="00BA331D"/>
    <w:rsid w:val="00BA5DE6"/>
    <w:rsid w:val="00BA71B5"/>
    <w:rsid w:val="00BB417F"/>
    <w:rsid w:val="00BB61F6"/>
    <w:rsid w:val="00BB772B"/>
    <w:rsid w:val="00BD025A"/>
    <w:rsid w:val="00BD3C36"/>
    <w:rsid w:val="00BD6D4C"/>
    <w:rsid w:val="00BE2DBF"/>
    <w:rsid w:val="00BF46E0"/>
    <w:rsid w:val="00BF4794"/>
    <w:rsid w:val="00BF68DC"/>
    <w:rsid w:val="00C01C3E"/>
    <w:rsid w:val="00C021A9"/>
    <w:rsid w:val="00C03F94"/>
    <w:rsid w:val="00C102D0"/>
    <w:rsid w:val="00C15571"/>
    <w:rsid w:val="00C20E9D"/>
    <w:rsid w:val="00C21B66"/>
    <w:rsid w:val="00C22BF2"/>
    <w:rsid w:val="00C2527C"/>
    <w:rsid w:val="00C4095B"/>
    <w:rsid w:val="00C50ECE"/>
    <w:rsid w:val="00C5344C"/>
    <w:rsid w:val="00C53504"/>
    <w:rsid w:val="00C57AA9"/>
    <w:rsid w:val="00C619D3"/>
    <w:rsid w:val="00C63E92"/>
    <w:rsid w:val="00C642E7"/>
    <w:rsid w:val="00C66E5A"/>
    <w:rsid w:val="00C70920"/>
    <w:rsid w:val="00C72B79"/>
    <w:rsid w:val="00C76AB5"/>
    <w:rsid w:val="00C8066A"/>
    <w:rsid w:val="00C8305D"/>
    <w:rsid w:val="00C83122"/>
    <w:rsid w:val="00C87FBD"/>
    <w:rsid w:val="00C91CAD"/>
    <w:rsid w:val="00C92869"/>
    <w:rsid w:val="00C92FDE"/>
    <w:rsid w:val="00C94BEF"/>
    <w:rsid w:val="00C9548F"/>
    <w:rsid w:val="00C97AE3"/>
    <w:rsid w:val="00CA0E28"/>
    <w:rsid w:val="00CA2AEC"/>
    <w:rsid w:val="00CB4F66"/>
    <w:rsid w:val="00CC0F10"/>
    <w:rsid w:val="00CC39B1"/>
    <w:rsid w:val="00CC7FF1"/>
    <w:rsid w:val="00CD0694"/>
    <w:rsid w:val="00CF1E76"/>
    <w:rsid w:val="00CF3D97"/>
    <w:rsid w:val="00CF44EC"/>
    <w:rsid w:val="00D01E2B"/>
    <w:rsid w:val="00D044A4"/>
    <w:rsid w:val="00D06BDB"/>
    <w:rsid w:val="00D077C7"/>
    <w:rsid w:val="00D1017D"/>
    <w:rsid w:val="00D21FDD"/>
    <w:rsid w:val="00D2223B"/>
    <w:rsid w:val="00D22756"/>
    <w:rsid w:val="00D276CE"/>
    <w:rsid w:val="00D31DAB"/>
    <w:rsid w:val="00D40646"/>
    <w:rsid w:val="00D42953"/>
    <w:rsid w:val="00D461EC"/>
    <w:rsid w:val="00D549EA"/>
    <w:rsid w:val="00D54B57"/>
    <w:rsid w:val="00D565E7"/>
    <w:rsid w:val="00D57F9A"/>
    <w:rsid w:val="00D60091"/>
    <w:rsid w:val="00D62423"/>
    <w:rsid w:val="00D64A9E"/>
    <w:rsid w:val="00D6778C"/>
    <w:rsid w:val="00D728DC"/>
    <w:rsid w:val="00D74048"/>
    <w:rsid w:val="00D75CD0"/>
    <w:rsid w:val="00D76286"/>
    <w:rsid w:val="00D76F4C"/>
    <w:rsid w:val="00D77EF1"/>
    <w:rsid w:val="00D8423A"/>
    <w:rsid w:val="00D85446"/>
    <w:rsid w:val="00D85F01"/>
    <w:rsid w:val="00D87D6D"/>
    <w:rsid w:val="00D92CA0"/>
    <w:rsid w:val="00D965D1"/>
    <w:rsid w:val="00D968BF"/>
    <w:rsid w:val="00DA6EB3"/>
    <w:rsid w:val="00DA7D09"/>
    <w:rsid w:val="00DB129C"/>
    <w:rsid w:val="00DB1BB9"/>
    <w:rsid w:val="00DB68AF"/>
    <w:rsid w:val="00DB7BA9"/>
    <w:rsid w:val="00DC0A94"/>
    <w:rsid w:val="00DC3091"/>
    <w:rsid w:val="00DC3AED"/>
    <w:rsid w:val="00DC6415"/>
    <w:rsid w:val="00DD1474"/>
    <w:rsid w:val="00DD3306"/>
    <w:rsid w:val="00DD603D"/>
    <w:rsid w:val="00DD78CE"/>
    <w:rsid w:val="00DE022B"/>
    <w:rsid w:val="00DE2A49"/>
    <w:rsid w:val="00DE2C03"/>
    <w:rsid w:val="00DE54F4"/>
    <w:rsid w:val="00DE5C58"/>
    <w:rsid w:val="00DF16E3"/>
    <w:rsid w:val="00DF219D"/>
    <w:rsid w:val="00DF2AAB"/>
    <w:rsid w:val="00DF60DF"/>
    <w:rsid w:val="00E0413F"/>
    <w:rsid w:val="00E05EBF"/>
    <w:rsid w:val="00E143A0"/>
    <w:rsid w:val="00E174AF"/>
    <w:rsid w:val="00E2025B"/>
    <w:rsid w:val="00E2087E"/>
    <w:rsid w:val="00E21145"/>
    <w:rsid w:val="00E2757D"/>
    <w:rsid w:val="00E369BC"/>
    <w:rsid w:val="00E36D16"/>
    <w:rsid w:val="00E43E0B"/>
    <w:rsid w:val="00E44312"/>
    <w:rsid w:val="00E44437"/>
    <w:rsid w:val="00E548E6"/>
    <w:rsid w:val="00E604E5"/>
    <w:rsid w:val="00E61965"/>
    <w:rsid w:val="00E716DD"/>
    <w:rsid w:val="00E83A7C"/>
    <w:rsid w:val="00E847AC"/>
    <w:rsid w:val="00E84A4D"/>
    <w:rsid w:val="00E90762"/>
    <w:rsid w:val="00E924A2"/>
    <w:rsid w:val="00E94264"/>
    <w:rsid w:val="00EA0445"/>
    <w:rsid w:val="00EA6E50"/>
    <w:rsid w:val="00EC45E6"/>
    <w:rsid w:val="00EC4A50"/>
    <w:rsid w:val="00EC67AF"/>
    <w:rsid w:val="00EC696B"/>
    <w:rsid w:val="00EC7874"/>
    <w:rsid w:val="00ED27C5"/>
    <w:rsid w:val="00EE6C10"/>
    <w:rsid w:val="00EF0FF3"/>
    <w:rsid w:val="00EF4DB8"/>
    <w:rsid w:val="00F032B0"/>
    <w:rsid w:val="00F1559F"/>
    <w:rsid w:val="00F160AF"/>
    <w:rsid w:val="00F220A5"/>
    <w:rsid w:val="00F3154B"/>
    <w:rsid w:val="00F32755"/>
    <w:rsid w:val="00F343C3"/>
    <w:rsid w:val="00F35BA8"/>
    <w:rsid w:val="00F4034D"/>
    <w:rsid w:val="00F4073A"/>
    <w:rsid w:val="00F41FB1"/>
    <w:rsid w:val="00F42881"/>
    <w:rsid w:val="00F45E4B"/>
    <w:rsid w:val="00F46FAD"/>
    <w:rsid w:val="00F53DAC"/>
    <w:rsid w:val="00F55296"/>
    <w:rsid w:val="00F6105E"/>
    <w:rsid w:val="00F6137A"/>
    <w:rsid w:val="00F65DAA"/>
    <w:rsid w:val="00F74DF3"/>
    <w:rsid w:val="00F81AD9"/>
    <w:rsid w:val="00F84A76"/>
    <w:rsid w:val="00F9022B"/>
    <w:rsid w:val="00F9259C"/>
    <w:rsid w:val="00FA05C8"/>
    <w:rsid w:val="00FB1804"/>
    <w:rsid w:val="00FC0F36"/>
    <w:rsid w:val="00FC4CA5"/>
    <w:rsid w:val="00FC5FB3"/>
    <w:rsid w:val="00FD45CE"/>
    <w:rsid w:val="00FD78F2"/>
    <w:rsid w:val="00FE0239"/>
    <w:rsid w:val="00FE1447"/>
    <w:rsid w:val="00FE5725"/>
    <w:rsid w:val="00FE61BE"/>
    <w:rsid w:val="00FF493A"/>
    <w:rsid w:val="00FF4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35F5F"/>
  <w15:docId w15:val="{D616C79E-7364-4C77-9FA8-04E9DE2C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56E"/>
  </w:style>
  <w:style w:type="paragraph" w:styleId="1">
    <w:name w:val="heading 1"/>
    <w:basedOn w:val="a"/>
    <w:next w:val="a"/>
    <w:link w:val="10"/>
    <w:uiPriority w:val="9"/>
    <w:qFormat/>
    <w:rsid w:val="00A7328B"/>
    <w:pPr>
      <w:spacing w:after="0" w:line="240" w:lineRule="auto"/>
      <w:jc w:val="center"/>
      <w:outlineLvl w:val="0"/>
    </w:pPr>
    <w:rPr>
      <w:rFonts w:ascii="Times New Roman" w:hAnsi="Times New Roman" w:cs="Times New Roman"/>
      <w:b/>
      <w:sz w:val="32"/>
      <w:szCs w:val="28"/>
    </w:rPr>
  </w:style>
  <w:style w:type="paragraph" w:styleId="2">
    <w:name w:val="heading 2"/>
    <w:basedOn w:val="a"/>
    <w:next w:val="a"/>
    <w:link w:val="20"/>
    <w:unhideWhenUsed/>
    <w:qFormat/>
    <w:rsid w:val="00A7328B"/>
    <w:pPr>
      <w:spacing w:after="0" w:line="240" w:lineRule="auto"/>
      <w:ind w:firstLine="709"/>
      <w:jc w:val="both"/>
      <w:outlineLvl w:val="1"/>
    </w:pPr>
    <w:rPr>
      <w:rFonts w:ascii="Times New Roman" w:hAnsi="Times New Roman" w:cs="Times New Roman"/>
      <w:b/>
      <w:sz w:val="3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28B"/>
    <w:pPr>
      <w:spacing w:after="0" w:line="240" w:lineRule="auto"/>
      <w:ind w:firstLine="709"/>
      <w:jc w:val="both"/>
      <w:outlineLvl w:val="2"/>
    </w:pPr>
    <w:rPr>
      <w:rFonts w:ascii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5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C5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1CFA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0303CA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0303CA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817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7BE6"/>
  </w:style>
  <w:style w:type="paragraph" w:styleId="a7">
    <w:name w:val="footer"/>
    <w:basedOn w:val="a"/>
    <w:link w:val="a8"/>
    <w:uiPriority w:val="99"/>
    <w:unhideWhenUsed/>
    <w:rsid w:val="00817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7BE6"/>
  </w:style>
  <w:style w:type="paragraph" w:customStyle="1" w:styleId="ReportHead">
    <w:name w:val="Report_Head"/>
    <w:basedOn w:val="a"/>
    <w:link w:val="ReportHead0"/>
    <w:rsid w:val="009220CD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9220CD"/>
    <w:rPr>
      <w:rFonts w:ascii="Times New Roman" w:eastAsia="Calibri" w:hAnsi="Times New Roman" w:cs="Times New Roman"/>
      <w:sz w:val="28"/>
    </w:rPr>
  </w:style>
  <w:style w:type="paragraph" w:styleId="a9">
    <w:name w:val="Normal (Web)"/>
    <w:basedOn w:val="a"/>
    <w:uiPriority w:val="99"/>
    <w:unhideWhenUsed/>
    <w:rsid w:val="004C4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2D05"/>
  </w:style>
  <w:style w:type="character" w:styleId="aa">
    <w:name w:val="Strong"/>
    <w:basedOn w:val="a0"/>
    <w:uiPriority w:val="22"/>
    <w:qFormat/>
    <w:rsid w:val="008960B2"/>
    <w:rPr>
      <w:b/>
      <w:bCs/>
    </w:rPr>
  </w:style>
  <w:style w:type="paragraph" w:styleId="21">
    <w:name w:val="Body Text Indent 2"/>
    <w:basedOn w:val="a"/>
    <w:link w:val="22"/>
    <w:semiHidden/>
    <w:unhideWhenUsed/>
    <w:rsid w:val="00400A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400A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328B"/>
    <w:rPr>
      <w:rFonts w:ascii="Times New Roman" w:hAnsi="Times New Roman" w:cs="Times New Roman"/>
      <w:b/>
      <w:sz w:val="32"/>
      <w:szCs w:val="28"/>
    </w:rPr>
  </w:style>
  <w:style w:type="paragraph" w:customStyle="1" w:styleId="rtejustify">
    <w:name w:val="rtejustify"/>
    <w:basedOn w:val="a"/>
    <w:uiPriority w:val="99"/>
    <w:semiHidden/>
    <w:rsid w:val="0047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6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5D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7328B"/>
    <w:rPr>
      <w:rFonts w:ascii="Times New Roman" w:hAnsi="Times New Roman" w:cs="Times New Roman"/>
      <w:b/>
      <w:sz w:val="32"/>
      <w:szCs w:val="28"/>
    </w:rPr>
  </w:style>
  <w:style w:type="paragraph" w:customStyle="1" w:styleId="base">
    <w:name w:val="base"/>
    <w:basedOn w:val="a"/>
    <w:rsid w:val="00817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9F2CF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9F2CF6"/>
  </w:style>
  <w:style w:type="character" w:styleId="af">
    <w:name w:val="Hyperlink"/>
    <w:basedOn w:val="a0"/>
    <w:uiPriority w:val="99"/>
    <w:unhideWhenUsed/>
    <w:rsid w:val="00A7328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7328B"/>
    <w:rPr>
      <w:rFonts w:ascii="Times New Roman" w:hAnsi="Times New Roman" w:cs="Times New Roman"/>
      <w:b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13419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21341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13419"/>
    <w:pPr>
      <w:tabs>
        <w:tab w:val="right" w:leader="dot" w:pos="9771"/>
      </w:tabs>
      <w:spacing w:after="0" w:line="240" w:lineRule="auto"/>
      <w:ind w:firstLine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E57B3-EF65-4FFD-9D8C-19F5D1D9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16</Pages>
  <Words>5266</Words>
  <Characters>30017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эип</cp:lastModifiedBy>
  <cp:revision>161</cp:revision>
  <cp:lastPrinted>2025-03-26T11:36:00Z</cp:lastPrinted>
  <dcterms:created xsi:type="dcterms:W3CDTF">2019-03-04T04:38:00Z</dcterms:created>
  <dcterms:modified xsi:type="dcterms:W3CDTF">2026-05-18T06:15:00Z</dcterms:modified>
</cp:coreProperties>
</file>